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098522B" w:rsidR="00270EE0" w:rsidRDefault="00E9585F" w:rsidP="00E9585F">
      <w:pPr>
        <w:rPr>
          <w:b/>
        </w:rPr>
      </w:pPr>
      <w:r>
        <w:rPr>
          <w:b/>
        </w:rPr>
        <w:t xml:space="preserve">BOLLO </w:t>
      </w:r>
      <w:r>
        <w:rPr>
          <w:rFonts w:cstheme="minorHAnsi"/>
          <w:b/>
        </w:rPr>
        <w:t>€</w:t>
      </w:r>
      <w:r>
        <w:rPr>
          <w:b/>
        </w:rPr>
        <w:t xml:space="preserve"> 16.00</w:t>
      </w:r>
    </w:p>
    <w:p w14:paraId="2334E845" w14:textId="702EEC17"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p>
    <w:p w14:paraId="6E5FBF5D" w14:textId="77777777" w:rsidR="00CA17CF" w:rsidRPr="00270EE0" w:rsidRDefault="00CA17CF" w:rsidP="0089436E">
      <w:pPr>
        <w:spacing w:line="240" w:lineRule="auto"/>
        <w:rPr>
          <w:rFonts w:ascii="Book Antiqua" w:hAnsi="Book Antiqua"/>
          <w:sz w:val="24"/>
          <w:szCs w:val="24"/>
        </w:rPr>
      </w:pPr>
    </w:p>
    <w:p w14:paraId="18357900" w14:textId="3E8D2916"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Oggetto</w:t>
      </w:r>
      <w:r w:rsidR="003F25CA">
        <w:rPr>
          <w:rFonts w:ascii="Book Antiqua" w:hAnsi="Book Antiqua"/>
          <w:b/>
          <w:bCs/>
          <w:sz w:val="24"/>
          <w:szCs w:val="24"/>
        </w:rPr>
        <w:t>:</w:t>
      </w:r>
      <w:r w:rsidRPr="00270EE0">
        <w:rPr>
          <w:rFonts w:ascii="Book Antiqua" w:hAnsi="Book Antiqua"/>
          <w:b/>
          <w:bCs/>
          <w:sz w:val="24"/>
          <w:szCs w:val="24"/>
        </w:rPr>
        <w:t xml:space="preserve">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19394173"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l'iscrizione</w:t>
      </w:r>
      <m:oMath>
        <m:r>
          <w:rPr>
            <w:rFonts w:ascii="Cambria Math" w:hAnsi="Cambria Math"/>
            <w:sz w:val="24"/>
            <w:szCs w:val="24"/>
          </w:rPr>
          <m:t>*</m:t>
        </m:r>
      </m:oMath>
      <w:r w:rsidRPr="00D800FB">
        <w:rPr>
          <w:rFonts w:ascii="Book Antiqua" w:hAnsi="Book Antiqua"/>
          <w:sz w:val="24"/>
          <w:szCs w:val="24"/>
        </w:rPr>
        <w:t xml:space="preserv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i sensi degli artt. 12 bis e segg. Disp.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08B206E8" w14:textId="4615C188" w:rsidR="00C41AE7" w:rsidRDefault="00776CB2" w:rsidP="00C41AE7">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4BAE46B6" w14:textId="77777777" w:rsidR="00410C61" w:rsidRPr="006C6517" w:rsidRDefault="00410C61" w:rsidP="00C41AE7">
      <w:pPr>
        <w:spacing w:line="360" w:lineRule="auto"/>
        <w:jc w:val="both"/>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691C1E3C"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F03F58C" w:rsidR="00DE765E"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443EC155" w14:textId="42D23E46" w:rsidR="00270EE0" w:rsidRPr="006C6517" w:rsidRDefault="00270EE0" w:rsidP="00061FFA">
      <w:pPr>
        <w:jc w:val="both"/>
        <w:rPr>
          <w:rFonts w:ascii="Book Antiqua" w:hAnsi="Book Antiqua"/>
          <w:bCs/>
          <w:sz w:val="24"/>
          <w:szCs w:val="24"/>
        </w:rPr>
      </w:pPr>
      <w:bookmarkStart w:id="0" w:name="_Hlk100835932"/>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33BFFA47" w:rsidR="00776CB2" w:rsidRDefault="00776CB2" w:rsidP="00400B41">
      <w:pPr>
        <w:jc w:val="both"/>
        <w:rPr>
          <w:rFonts w:ascii="Book Antiqua" w:hAnsi="Book Antiqua"/>
          <w:bCs/>
          <w:sz w:val="24"/>
          <w:szCs w:val="24"/>
        </w:rPr>
      </w:pPr>
    </w:p>
    <w:p w14:paraId="66F134BB" w14:textId="77777777" w:rsidR="00C41AE7" w:rsidRPr="006C6517" w:rsidRDefault="00C41AE7"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lastRenderedPageBreak/>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62FBD2D7" w14:textId="61DA675A" w:rsidR="00270EE0" w:rsidRPr="006C6517" w:rsidRDefault="00270EE0" w:rsidP="00270EE0">
      <w:pPr>
        <w:spacing w:line="240" w:lineRule="auto"/>
        <w:jc w:val="both"/>
        <w:rPr>
          <w:rFonts w:ascii="Book Antiqua" w:hAnsi="Book Antiqua"/>
          <w:bCs/>
          <w:sz w:val="24"/>
          <w:szCs w:val="24"/>
        </w:rPr>
      </w:pPr>
      <w:r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p>
    <w:p w14:paraId="5ABFD051" w14:textId="32DCECB5" w:rsidR="00085429" w:rsidRPr="006C6517" w:rsidRDefault="003E41BF" w:rsidP="003E41B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w:t>
      </w:r>
      <w:r w:rsidRPr="006C6517">
        <w:rPr>
          <w:rFonts w:ascii="Book Antiqua" w:hAnsi="Book Antiqua"/>
          <w:bCs/>
          <w:sz w:val="24"/>
          <w:szCs w:val="24"/>
        </w:rPr>
        <w:t>________________________</w:t>
      </w:r>
      <w:r w:rsidR="00085429" w:rsidRPr="006C6517">
        <w:rPr>
          <w:rFonts w:ascii="Book Antiqua" w:hAnsi="Book Antiqua"/>
          <w:bCs/>
          <w:sz w:val="24"/>
          <w:szCs w:val="24"/>
        </w:rPr>
        <w:t>____</w:t>
      </w:r>
      <w:r w:rsidR="00776CB2">
        <w:rPr>
          <w:rFonts w:ascii="Book Antiqua" w:hAnsi="Book Antiqua"/>
          <w:bCs/>
          <w:sz w:val="24"/>
          <w:szCs w:val="24"/>
        </w:rPr>
        <w:t>_________________</w:t>
      </w:r>
      <w:r w:rsidR="00085429" w:rsidRPr="006C6517">
        <w:rPr>
          <w:rFonts w:ascii="Book Antiqua" w:hAnsi="Book Antiqua"/>
          <w:bCs/>
          <w:sz w:val="24"/>
          <w:szCs w:val="24"/>
        </w:rPr>
        <w:t>____;</w:t>
      </w:r>
    </w:p>
    <w:p w14:paraId="1F38AEF0" w14:textId="3E1C8E83" w:rsidR="0089436E" w:rsidRPr="004B378F" w:rsidRDefault="003E41BF" w:rsidP="004B378F">
      <w:pPr>
        <w:jc w:val="both"/>
        <w:rPr>
          <w:rFonts w:ascii="Book Antiqua" w:hAnsi="Book Antiqua"/>
          <w:bCs/>
          <w:sz w:val="24"/>
          <w:szCs w:val="24"/>
        </w:rPr>
      </w:pPr>
      <w:r w:rsidRPr="006C6517">
        <w:rPr>
          <w:rFonts w:ascii="Book Antiqua" w:hAnsi="Book Antiqua"/>
          <w:bCs/>
          <w:sz w:val="24"/>
          <w:szCs w:val="24"/>
        </w:rPr>
        <w:t xml:space="preserve">- </w:t>
      </w:r>
      <w:r w:rsidR="00085429" w:rsidRPr="006C6517">
        <w:rPr>
          <w:rFonts w:ascii="Book Antiqua" w:hAnsi="Book Antiqua"/>
          <w:bCs/>
          <w:sz w:val="24"/>
          <w:szCs w:val="24"/>
        </w:rPr>
        <w:t xml:space="preserve">di non essere a conoscenza di essere sottoposto a procedimenti penali né di avere, altresì, carichi </w:t>
      </w:r>
      <w:r w:rsidR="00573FB5" w:rsidRPr="006C6517">
        <w:rPr>
          <w:rFonts w:ascii="Book Antiqua" w:hAnsi="Book Antiqua"/>
          <w:bCs/>
          <w:sz w:val="24"/>
          <w:szCs w:val="24"/>
        </w:rPr>
        <w:t>pendenti</w:t>
      </w:r>
      <w:r w:rsidR="00085429" w:rsidRPr="006C6517">
        <w:rPr>
          <w:rFonts w:ascii="Book Antiqua" w:hAnsi="Book Antiqua"/>
          <w:bCs/>
          <w:sz w:val="24"/>
          <w:szCs w:val="24"/>
        </w:rPr>
        <w:t xml:space="preserve"> (in caso contrario indicare quali): ___________</w:t>
      </w:r>
      <w:r w:rsidRPr="006C6517">
        <w:rPr>
          <w:rFonts w:ascii="Book Antiqua" w:hAnsi="Book Antiqua"/>
          <w:bCs/>
          <w:sz w:val="24"/>
          <w:szCs w:val="24"/>
        </w:rPr>
        <w:t>_______________</w:t>
      </w:r>
      <w:r w:rsidR="00085429" w:rsidRPr="006C6517">
        <w:rPr>
          <w:rFonts w:ascii="Book Antiqua" w:hAnsi="Book Antiqua"/>
          <w:bCs/>
          <w:sz w:val="24"/>
          <w:szCs w:val="24"/>
        </w:rPr>
        <w:t>_________</w:t>
      </w:r>
    </w:p>
    <w:p w14:paraId="5C9BE801" w14:textId="5C521E77" w:rsidR="009D5281" w:rsidRPr="00061FFA" w:rsidRDefault="0089436E" w:rsidP="00085429">
      <w:pPr>
        <w:spacing w:after="0" w:line="240" w:lineRule="auto"/>
        <w:jc w:val="both"/>
        <w:rPr>
          <w:rFonts w:ascii="Book Antiqua" w:hAnsi="Book Antiqua"/>
        </w:rPr>
      </w:pPr>
      <w:r w:rsidRPr="00061FFA">
        <w:rPr>
          <w:rFonts w:ascii="Book Antiqua" w:hAnsi="Book Antiqua"/>
        </w:rPr>
        <w:lastRenderedPageBreak/>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DA079D">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05349CA8" w:rsidR="0089436E"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63A783C0"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w:t>
      </w:r>
      <w:r w:rsidR="000670CD">
        <w:rPr>
          <w:rFonts w:ascii="Book Antiqua" w:hAnsi="Book Antiqua"/>
        </w:rPr>
        <w:t xml:space="preserve"> </w:t>
      </w:r>
      <w:r w:rsidR="0089436E" w:rsidRPr="00061FFA">
        <w:rPr>
          <w:rFonts w:ascii="Book Antiqua" w:hAnsi="Book Antiqua"/>
        </w:rPr>
        <w:t>Fotocopia del documento di identità e del Codice fiscale (o, in alternativa, della tessera sanitaria);</w:t>
      </w:r>
    </w:p>
    <w:p w14:paraId="5DBA6351" w14:textId="12911A38" w:rsidR="00B524B6" w:rsidRDefault="00B524B6" w:rsidP="00085429">
      <w:pPr>
        <w:spacing w:after="0" w:line="240" w:lineRule="auto"/>
        <w:jc w:val="both"/>
        <w:rPr>
          <w:rFonts w:ascii="Book Antiqua" w:hAnsi="Book Antiqua"/>
        </w:rPr>
      </w:pPr>
      <w:r>
        <w:rPr>
          <w:rFonts w:ascii="Book Antiqua" w:hAnsi="Book Antiqua"/>
        </w:rPr>
        <w:t>-</w:t>
      </w:r>
      <w:r w:rsidR="000670CD">
        <w:rPr>
          <w:rFonts w:ascii="Book Antiqua" w:hAnsi="Book Antiqua"/>
        </w:rPr>
        <w:t xml:space="preserve"> </w:t>
      </w:r>
      <w:r>
        <w:rPr>
          <w:rFonts w:ascii="Book Antiqua" w:hAnsi="Book Antiqua"/>
        </w:rPr>
        <w:t xml:space="preserve"> Certificato generale del casellario giudiziario di data non anteriore a tre mesi dalla presentazione</w:t>
      </w:r>
      <w:r w:rsidR="000670CD">
        <w:rPr>
          <w:rFonts w:ascii="Book Antiqua" w:hAnsi="Book Antiqua"/>
        </w:rPr>
        <w:t>;</w:t>
      </w:r>
    </w:p>
    <w:p w14:paraId="1370667A" w14:textId="3F0D98FF" w:rsidR="000670CD" w:rsidRPr="00061FFA" w:rsidRDefault="000670CD" w:rsidP="00085429">
      <w:pPr>
        <w:spacing w:after="0" w:line="240" w:lineRule="auto"/>
        <w:jc w:val="both"/>
        <w:rPr>
          <w:rFonts w:ascii="Book Antiqua" w:hAnsi="Book Antiqua"/>
        </w:rPr>
      </w:pPr>
      <w:r>
        <w:rPr>
          <w:rFonts w:ascii="Book Antiqua" w:hAnsi="Book Antiqua"/>
        </w:rPr>
        <w:t>- Attestato di qualità e di qualificazione professionale dei servizi rilasciato dalla Associazione Professionale ai sensi dell’art. 7 della L. del 14 gennaio 2013 n.4</w:t>
      </w:r>
    </w:p>
    <w:p w14:paraId="56CD91A6" w14:textId="40D32480" w:rsidR="0089436E" w:rsidRPr="00061FFA" w:rsidRDefault="0089436E" w:rsidP="00085429">
      <w:pPr>
        <w:spacing w:after="0" w:line="240" w:lineRule="auto"/>
        <w:jc w:val="both"/>
        <w:rPr>
          <w:rFonts w:ascii="Book Antiqua" w:hAnsi="Book Antiqua"/>
        </w:rPr>
      </w:pPr>
    </w:p>
    <w:p w14:paraId="263908D6" w14:textId="77777777" w:rsidR="00947315" w:rsidRDefault="00947315" w:rsidP="0089436E">
      <w:pPr>
        <w:spacing w:line="240" w:lineRule="auto"/>
        <w:jc w:val="both"/>
        <w:rPr>
          <w:rFonts w:ascii="Book Antiqua" w:hAnsi="Book Antiqua"/>
          <w:sz w:val="24"/>
          <w:szCs w:val="24"/>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68940729" w:rsidR="0089436E"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p w14:paraId="087D46D5" w14:textId="485DBA41" w:rsidR="004B378F" w:rsidRDefault="004B378F" w:rsidP="0089436E">
      <w:pPr>
        <w:spacing w:line="240" w:lineRule="auto"/>
        <w:jc w:val="both"/>
        <w:rPr>
          <w:rFonts w:ascii="Book Antiqua" w:hAnsi="Book Antiqua"/>
          <w:sz w:val="24"/>
          <w:szCs w:val="24"/>
        </w:rPr>
      </w:pPr>
    </w:p>
    <w:p w14:paraId="4EBF3930" w14:textId="77777777" w:rsidR="004B378F" w:rsidRPr="00270EE0" w:rsidRDefault="004B378F" w:rsidP="0089436E">
      <w:pPr>
        <w:spacing w:line="240" w:lineRule="auto"/>
        <w:jc w:val="both"/>
        <w:rPr>
          <w:rFonts w:ascii="Book Antiqua" w:hAnsi="Book Antiqua"/>
          <w:sz w:val="24"/>
          <w:szCs w:val="24"/>
        </w:rPr>
      </w:pPr>
    </w:p>
    <w:bookmarkEnd w:id="0"/>
    <w:p w14:paraId="1DE9035D" w14:textId="2714E7F2" w:rsidR="00061FFA" w:rsidRPr="00270EE0" w:rsidRDefault="004B378F" w:rsidP="007618FC">
      <w:pPr>
        <w:spacing w:line="240" w:lineRule="auto"/>
        <w:jc w:val="both"/>
        <w:rPr>
          <w:rFonts w:ascii="Book Antiqua" w:hAnsi="Book Antiqua"/>
          <w:sz w:val="24"/>
          <w:szCs w:val="24"/>
        </w:rPr>
      </w:pPr>
      <w:r>
        <w:rPr>
          <w:rFonts w:ascii="Book Antiqua" w:hAnsi="Book Antiqua"/>
        </w:rPr>
        <w:t>*</w:t>
      </w:r>
      <w:r w:rsidRPr="00041F7F">
        <w:rPr>
          <w:rFonts w:ascii="Book Antiqua" w:hAnsi="Book Antiqua"/>
        </w:rPr>
        <w:t>"</w:t>
      </w:r>
      <w:r w:rsidR="007618FC">
        <w:rPr>
          <w:rFonts w:ascii="Book Antiqua" w:hAnsi="Book Antiqua"/>
        </w:rPr>
        <w:t>dichiara di essere consapevole che, dopo la delibera di accoglimento dell’istanza, l’ufficio potrà chiedere il versamento</w:t>
      </w:r>
      <w:r w:rsidRPr="00041F7F">
        <w:rPr>
          <w:rFonts w:ascii="Book Antiqua" w:hAnsi="Book Antiqua"/>
        </w:rPr>
        <w:t xml:space="preserve"> </w:t>
      </w:r>
      <w:r w:rsidR="007618FC">
        <w:rPr>
          <w:rFonts w:ascii="Book Antiqua" w:hAnsi="Book Antiqua"/>
        </w:rPr>
        <w:t>del</w:t>
      </w:r>
      <w:r w:rsidRPr="00041F7F">
        <w:rPr>
          <w:rFonts w:ascii="Book Antiqua" w:hAnsi="Book Antiqua"/>
        </w:rPr>
        <w:t>la tassa di concessione governativa dell'importo di € 168,00 su conto corrente postale n. 8904</w:t>
      </w:r>
      <w:r w:rsidR="007618FC">
        <w:rPr>
          <w:rFonts w:ascii="Book Antiqua" w:hAnsi="Book Antiqua"/>
        </w:rPr>
        <w:t xml:space="preserve"> - </w:t>
      </w:r>
      <w:r w:rsidRPr="00041F7F">
        <w:rPr>
          <w:rFonts w:ascii="Book Antiqua" w:hAnsi="Book Antiqua"/>
        </w:rPr>
        <w:t xml:space="preserve">intestato all'Agenzia delle Entrate </w:t>
      </w:r>
      <w:r w:rsidR="007618FC">
        <w:rPr>
          <w:rFonts w:ascii="Book Antiqua" w:hAnsi="Book Antiqua"/>
        </w:rPr>
        <w:t>Centro Operativo di Pescara Tasse Concessioni Governative Regione Sicilia – qualora il Ministero della Giustizia e/o l’Agenzia delle Entrate ne ravvisassero l’obbligatorietà.</w:t>
      </w:r>
    </w:p>
    <w:sectPr w:rsidR="00061FFA" w:rsidRPr="00270EE0" w:rsidSect="00E9585F">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CA65" w14:textId="77777777" w:rsidR="0021279A" w:rsidRDefault="0021279A" w:rsidP="00D215C0">
      <w:pPr>
        <w:spacing w:after="0" w:line="240" w:lineRule="auto"/>
      </w:pPr>
      <w:r>
        <w:separator/>
      </w:r>
    </w:p>
  </w:endnote>
  <w:endnote w:type="continuationSeparator" w:id="0">
    <w:p w14:paraId="26F42F78" w14:textId="77777777" w:rsidR="0021279A" w:rsidRDefault="0021279A"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EB54" w14:textId="77777777" w:rsidR="0021279A" w:rsidRDefault="0021279A" w:rsidP="00D215C0">
      <w:pPr>
        <w:spacing w:after="0" w:line="240" w:lineRule="auto"/>
      </w:pPr>
      <w:r>
        <w:separator/>
      </w:r>
    </w:p>
  </w:footnote>
  <w:footnote w:type="continuationSeparator" w:id="0">
    <w:p w14:paraId="60DC1B01" w14:textId="77777777" w:rsidR="0021279A" w:rsidRDefault="0021279A"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1713499">
    <w:abstractNumId w:val="0"/>
  </w:num>
  <w:num w:numId="2" w16cid:durableId="529412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96"/>
    <w:rsid w:val="00012624"/>
    <w:rsid w:val="000312C6"/>
    <w:rsid w:val="00041F7F"/>
    <w:rsid w:val="00042035"/>
    <w:rsid w:val="0006084B"/>
    <w:rsid w:val="00061FFA"/>
    <w:rsid w:val="000670CD"/>
    <w:rsid w:val="00085429"/>
    <w:rsid w:val="000951B8"/>
    <w:rsid w:val="000A3FB8"/>
    <w:rsid w:val="000D4FC3"/>
    <w:rsid w:val="000E26A4"/>
    <w:rsid w:val="000F5693"/>
    <w:rsid w:val="000F5D80"/>
    <w:rsid w:val="00136C7C"/>
    <w:rsid w:val="001A4EC8"/>
    <w:rsid w:val="001E63FA"/>
    <w:rsid w:val="001E7A08"/>
    <w:rsid w:val="001F1BC9"/>
    <w:rsid w:val="0021279A"/>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25CA"/>
    <w:rsid w:val="003F4291"/>
    <w:rsid w:val="00400B41"/>
    <w:rsid w:val="00406DBD"/>
    <w:rsid w:val="00410C61"/>
    <w:rsid w:val="004549C2"/>
    <w:rsid w:val="00473609"/>
    <w:rsid w:val="004860C7"/>
    <w:rsid w:val="004A4468"/>
    <w:rsid w:val="004B0D2E"/>
    <w:rsid w:val="004B378F"/>
    <w:rsid w:val="004D5DCA"/>
    <w:rsid w:val="004D6AD8"/>
    <w:rsid w:val="004E4524"/>
    <w:rsid w:val="00501286"/>
    <w:rsid w:val="0051252E"/>
    <w:rsid w:val="00535D4F"/>
    <w:rsid w:val="00555ACA"/>
    <w:rsid w:val="00573FB5"/>
    <w:rsid w:val="00577A9F"/>
    <w:rsid w:val="0058659B"/>
    <w:rsid w:val="005878EF"/>
    <w:rsid w:val="00590B1F"/>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61317"/>
    <w:rsid w:val="007618FC"/>
    <w:rsid w:val="00763045"/>
    <w:rsid w:val="0076763B"/>
    <w:rsid w:val="00770A38"/>
    <w:rsid w:val="00776CB2"/>
    <w:rsid w:val="0078124D"/>
    <w:rsid w:val="007A10B3"/>
    <w:rsid w:val="007C18AF"/>
    <w:rsid w:val="007D21D7"/>
    <w:rsid w:val="007D59C2"/>
    <w:rsid w:val="007E6A07"/>
    <w:rsid w:val="00822CE1"/>
    <w:rsid w:val="00835BD8"/>
    <w:rsid w:val="00847FDF"/>
    <w:rsid w:val="00860762"/>
    <w:rsid w:val="00867DBF"/>
    <w:rsid w:val="00875F17"/>
    <w:rsid w:val="0089436E"/>
    <w:rsid w:val="008A1D97"/>
    <w:rsid w:val="00910F99"/>
    <w:rsid w:val="00936D11"/>
    <w:rsid w:val="00942E44"/>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24B6"/>
    <w:rsid w:val="00B56242"/>
    <w:rsid w:val="00B67D84"/>
    <w:rsid w:val="00B728B8"/>
    <w:rsid w:val="00B8182A"/>
    <w:rsid w:val="00BA7885"/>
    <w:rsid w:val="00BE654E"/>
    <w:rsid w:val="00C03E1C"/>
    <w:rsid w:val="00C04802"/>
    <w:rsid w:val="00C176C4"/>
    <w:rsid w:val="00C2507D"/>
    <w:rsid w:val="00C41AE7"/>
    <w:rsid w:val="00C82764"/>
    <w:rsid w:val="00C87A56"/>
    <w:rsid w:val="00CA17CF"/>
    <w:rsid w:val="00CA404E"/>
    <w:rsid w:val="00CA7662"/>
    <w:rsid w:val="00CB4914"/>
    <w:rsid w:val="00CB5DC0"/>
    <w:rsid w:val="00CD00D1"/>
    <w:rsid w:val="00CE261F"/>
    <w:rsid w:val="00D21036"/>
    <w:rsid w:val="00D215C0"/>
    <w:rsid w:val="00D30CB8"/>
    <w:rsid w:val="00D369A5"/>
    <w:rsid w:val="00D57AF7"/>
    <w:rsid w:val="00D6466F"/>
    <w:rsid w:val="00D800FB"/>
    <w:rsid w:val="00D854FC"/>
    <w:rsid w:val="00D86270"/>
    <w:rsid w:val="00DA079D"/>
    <w:rsid w:val="00DA16B0"/>
    <w:rsid w:val="00DC212C"/>
    <w:rsid w:val="00DE765E"/>
    <w:rsid w:val="00E06241"/>
    <w:rsid w:val="00E1101F"/>
    <w:rsid w:val="00E14C7E"/>
    <w:rsid w:val="00E65D9C"/>
    <w:rsid w:val="00E9585F"/>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paragraph" w:styleId="Intestazione">
    <w:name w:val="header"/>
    <w:basedOn w:val="Normale"/>
    <w:link w:val="IntestazioneCarattere"/>
    <w:uiPriority w:val="99"/>
    <w:unhideWhenUsed/>
    <w:rsid w:val="00E95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585F"/>
  </w:style>
  <w:style w:type="paragraph" w:styleId="Pidipagina">
    <w:name w:val="footer"/>
    <w:basedOn w:val="Normale"/>
    <w:link w:val="PidipaginaCarattere"/>
    <w:uiPriority w:val="99"/>
    <w:unhideWhenUsed/>
    <w:rsid w:val="00E95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585F"/>
  </w:style>
  <w:style w:type="character" w:styleId="Testosegnaposto">
    <w:name w:val="Placeholder Text"/>
    <w:basedOn w:val="Carpredefinitoparagrafo"/>
    <w:uiPriority w:val="99"/>
    <w:semiHidden/>
    <w:rsid w:val="00041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653BE-C56D-48A4-9DA8-2B306583FF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Words>
  <Characters>5276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Laura VITALE</cp:lastModifiedBy>
  <cp:revision>2</cp:revision>
  <cp:lastPrinted>2023-10-12T11:20:00Z</cp:lastPrinted>
  <dcterms:created xsi:type="dcterms:W3CDTF">2023-10-13T13:30:00Z</dcterms:created>
  <dcterms:modified xsi:type="dcterms:W3CDTF">2023-10-13T13:30:00Z</dcterms:modified>
</cp:coreProperties>
</file>