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2B600831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CORTE DI  APPELLO  DI  CATANIA</w:t>
      </w:r>
    </w:p>
    <w:p w14:paraId="1D1803AE" w14:textId="77777777" w:rsidR="00342554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62316909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3D51DCDD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92DC09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050FFF45" w14:textId="22D6D5A8" w:rsidR="005209A5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65E1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27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Novem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bre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2023</w:t>
      </w:r>
    </w:p>
    <w:p w14:paraId="022E90FA" w14:textId="77777777"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F7C6CBC" w14:textId="77777777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14:paraId="73643EB0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14:paraId="7B8E476F" w14:textId="77777777" w:rsidTr="00601808">
        <w:trPr>
          <w:trHeight w:val="441"/>
        </w:trPr>
        <w:tc>
          <w:tcPr>
            <w:tcW w:w="2233" w:type="dxa"/>
          </w:tcPr>
          <w:p w14:paraId="67C5E756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2E48C2C2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14:paraId="38645143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14:paraId="22DBF0A3" w14:textId="77777777" w:rsidTr="00601808">
        <w:trPr>
          <w:trHeight w:val="316"/>
        </w:trPr>
        <w:tc>
          <w:tcPr>
            <w:tcW w:w="2233" w:type="dxa"/>
          </w:tcPr>
          <w:p w14:paraId="5B10EAC0" w14:textId="424B2550" w:rsidR="00AA200D" w:rsidRPr="00D477A1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330AC1A9" w14:textId="5FB1A261" w:rsidR="00AA200D" w:rsidRPr="00285BB2" w:rsidRDefault="00365E14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816/2018/</w:t>
            </w:r>
          </w:p>
        </w:tc>
        <w:tc>
          <w:tcPr>
            <w:tcW w:w="3670" w:type="dxa"/>
          </w:tcPr>
          <w:p w14:paraId="3EB4382D" w14:textId="1252C661" w:rsidR="00AA200D" w:rsidRPr="00632707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AA200D" w14:paraId="594BC219" w14:textId="77777777" w:rsidTr="00601808">
        <w:trPr>
          <w:trHeight w:val="303"/>
        </w:trPr>
        <w:tc>
          <w:tcPr>
            <w:tcW w:w="2233" w:type="dxa"/>
          </w:tcPr>
          <w:p w14:paraId="6AAB7255" w14:textId="44C8E069" w:rsidR="00AA200D" w:rsidRPr="00342554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4E4E0DE8" w14:textId="6FDDF1F2" w:rsidR="00AA200D" w:rsidRPr="00285BB2" w:rsidRDefault="00365E14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1093/2021</w:t>
            </w:r>
          </w:p>
        </w:tc>
        <w:tc>
          <w:tcPr>
            <w:tcW w:w="3670" w:type="dxa"/>
          </w:tcPr>
          <w:p w14:paraId="23784DC2" w14:textId="1D2D2C6D" w:rsidR="00AA200D" w:rsidRPr="00AD5FEE" w:rsidRDefault="00ED4F04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9:30</w:t>
            </w:r>
          </w:p>
        </w:tc>
      </w:tr>
      <w:tr w:rsidR="002E2A68" w:rsidRPr="00AD5FEE" w14:paraId="4FE2B566" w14:textId="77777777" w:rsidTr="00326300">
        <w:trPr>
          <w:trHeight w:val="303"/>
        </w:trPr>
        <w:tc>
          <w:tcPr>
            <w:tcW w:w="2233" w:type="dxa"/>
          </w:tcPr>
          <w:p w14:paraId="4A6222E1" w14:textId="20C501FD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31E0FDDC" w14:textId="093DCDE0" w:rsidR="002E2A68" w:rsidRPr="00285BB2" w:rsidRDefault="00365E14" w:rsidP="008A03E6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2590/2018</w:t>
            </w:r>
          </w:p>
        </w:tc>
        <w:tc>
          <w:tcPr>
            <w:tcW w:w="3670" w:type="dxa"/>
          </w:tcPr>
          <w:p w14:paraId="1F77BEE2" w14:textId="569BA04C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4521E3">
              <w:rPr>
                <w:sz w:val="28"/>
                <w:szCs w:val="28"/>
              </w:rPr>
              <w:t>30</w:t>
            </w:r>
          </w:p>
        </w:tc>
      </w:tr>
      <w:tr w:rsidR="002E2A68" w:rsidRPr="00AD5FEE" w14:paraId="6DDD6F62" w14:textId="77777777" w:rsidTr="00326300">
        <w:trPr>
          <w:trHeight w:val="303"/>
        </w:trPr>
        <w:tc>
          <w:tcPr>
            <w:tcW w:w="2233" w:type="dxa"/>
          </w:tcPr>
          <w:p w14:paraId="4755E6F7" w14:textId="6F9B6711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458A7490" w14:textId="069CC267" w:rsidR="002E2A68" w:rsidRPr="00285BB2" w:rsidRDefault="00365E14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2189/2022</w:t>
            </w:r>
          </w:p>
        </w:tc>
        <w:tc>
          <w:tcPr>
            <w:tcW w:w="3670" w:type="dxa"/>
          </w:tcPr>
          <w:p w14:paraId="6BA68231" w14:textId="2515AED1" w:rsidR="002E2A68" w:rsidRPr="00AD5FEE" w:rsidRDefault="00ED4F04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</w:t>
            </w:r>
            <w:r w:rsidR="00325E93">
              <w:rPr>
                <w:sz w:val="28"/>
                <w:szCs w:val="28"/>
              </w:rPr>
              <w:t>45</w:t>
            </w:r>
          </w:p>
        </w:tc>
      </w:tr>
      <w:tr w:rsidR="002E2A68" w:rsidRPr="00AD5FEE" w14:paraId="4BE4F622" w14:textId="77777777" w:rsidTr="00326300">
        <w:trPr>
          <w:trHeight w:val="303"/>
        </w:trPr>
        <w:tc>
          <w:tcPr>
            <w:tcW w:w="2233" w:type="dxa"/>
          </w:tcPr>
          <w:p w14:paraId="6306FDDB" w14:textId="7383F6D0" w:rsidR="002E2A68" w:rsidRPr="00342554" w:rsidRDefault="00BE5AB5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1E45B31F" w14:textId="00DA0D5A" w:rsidR="002E2A68" w:rsidRPr="00285BB2" w:rsidRDefault="00365E14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2780/2021</w:t>
            </w:r>
          </w:p>
        </w:tc>
        <w:tc>
          <w:tcPr>
            <w:tcW w:w="3670" w:type="dxa"/>
          </w:tcPr>
          <w:p w14:paraId="72F569B3" w14:textId="4C746437" w:rsidR="002E2A68" w:rsidRPr="00AD5FEE" w:rsidRDefault="00190768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</w:tr>
      <w:tr w:rsidR="00B16EAA" w:rsidRPr="00AD5FEE" w14:paraId="1B6AF3F7" w14:textId="77777777" w:rsidTr="00326300">
        <w:trPr>
          <w:trHeight w:val="303"/>
        </w:trPr>
        <w:tc>
          <w:tcPr>
            <w:tcW w:w="2233" w:type="dxa"/>
          </w:tcPr>
          <w:p w14:paraId="21D9DCC1" w14:textId="6764A655" w:rsidR="00B16EAA" w:rsidRDefault="00B16EAA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3783" w:type="dxa"/>
          </w:tcPr>
          <w:p w14:paraId="3DF6A6A3" w14:textId="6AC76587" w:rsidR="00B16EAA" w:rsidRDefault="00365E14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811/2022 </w:t>
            </w:r>
            <w:r w:rsidRPr="00365E14">
              <w:rPr>
                <w:rFonts w:ascii="Book Antiqua" w:hAnsi="Book Antiqua"/>
                <w:sz w:val="24"/>
                <w:szCs w:val="24"/>
              </w:rPr>
              <w:t>(SIGE)</w:t>
            </w:r>
          </w:p>
        </w:tc>
        <w:tc>
          <w:tcPr>
            <w:tcW w:w="3670" w:type="dxa"/>
          </w:tcPr>
          <w:p w14:paraId="3A63A2D7" w14:textId="39062C66" w:rsidR="00B16EAA" w:rsidRDefault="00B16EAA" w:rsidP="003263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0768">
              <w:rPr>
                <w:sz w:val="28"/>
                <w:szCs w:val="28"/>
              </w:rPr>
              <w:t>1:30</w:t>
            </w:r>
          </w:p>
        </w:tc>
      </w:tr>
      <w:tr w:rsidR="00365E14" w:rsidRPr="00AD5FEE" w14:paraId="74009659" w14:textId="77777777" w:rsidTr="00326300">
        <w:trPr>
          <w:trHeight w:val="303"/>
        </w:trPr>
        <w:tc>
          <w:tcPr>
            <w:tcW w:w="2233" w:type="dxa"/>
          </w:tcPr>
          <w:p w14:paraId="35DF261E" w14:textId="2BBAC9B0" w:rsidR="00365E14" w:rsidRDefault="00365E14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3783" w:type="dxa"/>
          </w:tcPr>
          <w:p w14:paraId="4CC62EE7" w14:textId="3ED64757" w:rsidR="00365E14" w:rsidRDefault="00365E14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19/2023 </w:t>
            </w:r>
            <w:r w:rsidRPr="00365E14">
              <w:rPr>
                <w:rFonts w:ascii="Book Antiqua" w:hAnsi="Book Antiqua"/>
                <w:sz w:val="24"/>
                <w:szCs w:val="24"/>
              </w:rPr>
              <w:t>(R</w:t>
            </w:r>
            <w:r>
              <w:rPr>
                <w:rFonts w:ascii="Book Antiqua" w:hAnsi="Book Antiqua"/>
                <w:sz w:val="24"/>
                <w:szCs w:val="24"/>
              </w:rPr>
              <w:t>IABIL.</w:t>
            </w:r>
            <w:r w:rsidRPr="00365E14">
              <w:rPr>
                <w:rFonts w:ascii="Book Antiqua" w:hAnsi="Book Antiqua"/>
                <w:sz w:val="24"/>
                <w:szCs w:val="24"/>
              </w:rPr>
              <w:t>)</w:t>
            </w:r>
          </w:p>
        </w:tc>
        <w:tc>
          <w:tcPr>
            <w:tcW w:w="3670" w:type="dxa"/>
          </w:tcPr>
          <w:p w14:paraId="6A02443C" w14:textId="77777777" w:rsidR="00365E14" w:rsidRDefault="00365E14" w:rsidP="00326300">
            <w:pPr>
              <w:rPr>
                <w:sz w:val="28"/>
                <w:szCs w:val="28"/>
              </w:rPr>
            </w:pPr>
          </w:p>
        </w:tc>
      </w:tr>
      <w:tr w:rsidR="00365E14" w:rsidRPr="00AD5FEE" w14:paraId="1CA3DD38" w14:textId="77777777" w:rsidTr="00326300">
        <w:trPr>
          <w:trHeight w:val="303"/>
        </w:trPr>
        <w:tc>
          <w:tcPr>
            <w:tcW w:w="2233" w:type="dxa"/>
          </w:tcPr>
          <w:p w14:paraId="05C33200" w14:textId="37D83B2E" w:rsidR="00365E14" w:rsidRDefault="00365E14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3783" w:type="dxa"/>
          </w:tcPr>
          <w:p w14:paraId="2C61EB7D" w14:textId="5B0E1860" w:rsidR="00365E14" w:rsidRDefault="00365E14" w:rsidP="0032630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22/2023 </w:t>
            </w:r>
            <w:r w:rsidRPr="00365E14">
              <w:rPr>
                <w:rFonts w:ascii="Book Antiqua" w:hAnsi="Book Antiqua"/>
                <w:sz w:val="24"/>
                <w:szCs w:val="24"/>
              </w:rPr>
              <w:t>(RESCISS.)</w:t>
            </w:r>
          </w:p>
        </w:tc>
        <w:tc>
          <w:tcPr>
            <w:tcW w:w="3670" w:type="dxa"/>
          </w:tcPr>
          <w:p w14:paraId="4393EACF" w14:textId="77777777" w:rsidR="00365E14" w:rsidRDefault="00365E14" w:rsidP="00326300">
            <w:pPr>
              <w:rPr>
                <w:sz w:val="28"/>
                <w:szCs w:val="28"/>
              </w:rPr>
            </w:pPr>
          </w:p>
        </w:tc>
      </w:tr>
    </w:tbl>
    <w:p w14:paraId="4727729D" w14:textId="77777777" w:rsidR="00155583" w:rsidRDefault="00155583" w:rsidP="00DA3C5B">
      <w:pPr>
        <w:rPr>
          <w:rFonts w:ascii="Georgia" w:eastAsia="Times New Roman" w:hAnsi="Georgia" w:cs="Times New Roman"/>
          <w:iCs/>
          <w:lang w:eastAsia="it-IT"/>
        </w:rPr>
      </w:pPr>
    </w:p>
    <w:p w14:paraId="69743D49" w14:textId="024E0E09" w:rsidR="00155583" w:rsidRPr="002E2A68" w:rsidRDefault="00FC0932" w:rsidP="00DA3C5B">
      <w:pPr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Pr</w:t>
      </w:r>
      <w:r>
        <w:rPr>
          <w:rFonts w:ascii="Georgia" w:eastAsia="Times New Roman" w:hAnsi="Georgia" w:cs="Times New Roman"/>
          <w:iCs/>
          <w:lang w:eastAsia="it-IT"/>
        </w:rPr>
        <w:t>ocedimenti con trattazione cartolare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8"/>
        <w:gridCol w:w="3617"/>
      </w:tblGrid>
      <w:tr w:rsidR="00FC0932" w:rsidRPr="007A1B52" w14:paraId="544A8C11" w14:textId="77777777" w:rsidTr="00155583">
        <w:trPr>
          <w:trHeight w:val="369"/>
        </w:trPr>
        <w:tc>
          <w:tcPr>
            <w:tcW w:w="2238" w:type="dxa"/>
          </w:tcPr>
          <w:p w14:paraId="1C477E70" w14:textId="77777777" w:rsidR="00FC0932" w:rsidRPr="007A1B52" w:rsidRDefault="00CB335A" w:rsidP="0082751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NUMERO</w:t>
            </w:r>
            <w:r w:rsidR="00FC0932" w:rsidRPr="007A1B52">
              <w:rPr>
                <w:rFonts w:ascii="Book Antiqua" w:hAnsi="Book Antiqua"/>
                <w:b/>
                <w:sz w:val="20"/>
                <w:szCs w:val="20"/>
              </w:rPr>
              <w:t>D’ORDINE</w:t>
            </w:r>
          </w:p>
        </w:tc>
        <w:tc>
          <w:tcPr>
            <w:tcW w:w="3617" w:type="dxa"/>
          </w:tcPr>
          <w:p w14:paraId="7DCA4874" w14:textId="77777777" w:rsidR="00FC0932" w:rsidRPr="007A1B52" w:rsidRDefault="00FC0932" w:rsidP="00827512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</w:tr>
      <w:tr w:rsidR="00F309AF" w:rsidRPr="007A1B52" w14:paraId="2E4CE7C2" w14:textId="77777777" w:rsidTr="00155583">
        <w:trPr>
          <w:trHeight w:val="369"/>
        </w:trPr>
        <w:tc>
          <w:tcPr>
            <w:tcW w:w="2238" w:type="dxa"/>
          </w:tcPr>
          <w:p w14:paraId="78200B1D" w14:textId="09EB47D6" w:rsidR="00F309AF" w:rsidRPr="00F309AF" w:rsidRDefault="00F309AF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 w:rsidRPr="00F309AF">
              <w:rPr>
                <w:rFonts w:ascii="Book Antiqua" w:hAnsi="Book Antiqua"/>
                <w:bCs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14:paraId="0057405D" w14:textId="3DDDAE07" w:rsidR="00F309AF" w:rsidRPr="00F309AF" w:rsidRDefault="00365E14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2617/2018</w:t>
            </w:r>
          </w:p>
        </w:tc>
      </w:tr>
      <w:tr w:rsidR="00325E93" w:rsidRPr="007A1B52" w14:paraId="6B0215E0" w14:textId="77777777" w:rsidTr="00155583">
        <w:trPr>
          <w:trHeight w:val="369"/>
        </w:trPr>
        <w:tc>
          <w:tcPr>
            <w:tcW w:w="2238" w:type="dxa"/>
          </w:tcPr>
          <w:p w14:paraId="3250DF2C" w14:textId="4A909A64" w:rsidR="00325E93" w:rsidRPr="00F309AF" w:rsidRDefault="00325E9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14:paraId="638E73EC" w14:textId="4398F1D0" w:rsidR="00325E93" w:rsidRDefault="00365E14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4641/2016</w:t>
            </w:r>
          </w:p>
        </w:tc>
      </w:tr>
      <w:tr w:rsidR="00325E93" w:rsidRPr="007A1B52" w14:paraId="258E5F91" w14:textId="77777777" w:rsidTr="00155583">
        <w:trPr>
          <w:trHeight w:val="369"/>
        </w:trPr>
        <w:tc>
          <w:tcPr>
            <w:tcW w:w="2238" w:type="dxa"/>
          </w:tcPr>
          <w:p w14:paraId="7226DF47" w14:textId="287FD43B" w:rsidR="00325E93" w:rsidRPr="00F309AF" w:rsidRDefault="00325E93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3</w:t>
            </w:r>
          </w:p>
        </w:tc>
        <w:tc>
          <w:tcPr>
            <w:tcW w:w="3617" w:type="dxa"/>
          </w:tcPr>
          <w:p w14:paraId="58508F18" w14:textId="3F6D6580" w:rsidR="00325E93" w:rsidRDefault="00365E14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2592/2018</w:t>
            </w:r>
          </w:p>
        </w:tc>
      </w:tr>
      <w:tr w:rsidR="00365E14" w:rsidRPr="007A1B52" w14:paraId="6C04159D" w14:textId="77777777" w:rsidTr="00155583">
        <w:trPr>
          <w:trHeight w:val="369"/>
        </w:trPr>
        <w:tc>
          <w:tcPr>
            <w:tcW w:w="2238" w:type="dxa"/>
          </w:tcPr>
          <w:p w14:paraId="5227E3D4" w14:textId="159B42FC" w:rsidR="00365E14" w:rsidRDefault="00365E14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14:paraId="5F5C1E52" w14:textId="1CBCFA92" w:rsidR="00365E14" w:rsidRDefault="00365E14" w:rsidP="00827512">
            <w:pPr>
              <w:rPr>
                <w:rFonts w:ascii="Book Antiqua" w:hAnsi="Book Antiqua"/>
                <w:bCs/>
                <w:sz w:val="28"/>
                <w:szCs w:val="28"/>
              </w:rPr>
            </w:pPr>
            <w:r>
              <w:rPr>
                <w:rFonts w:ascii="Book Antiqua" w:hAnsi="Book Antiqua"/>
                <w:bCs/>
                <w:sz w:val="28"/>
                <w:szCs w:val="28"/>
              </w:rPr>
              <w:t>2593/2018</w:t>
            </w:r>
          </w:p>
        </w:tc>
      </w:tr>
    </w:tbl>
    <w:p w14:paraId="79792C11" w14:textId="77777777" w:rsidR="002F4A00" w:rsidRDefault="002F4A00" w:rsidP="00DA3C5B">
      <w:pPr>
        <w:rPr>
          <w:rFonts w:ascii="Book Antiqua" w:hAnsi="Book Antiqua"/>
          <w:sz w:val="28"/>
          <w:szCs w:val="28"/>
        </w:rPr>
      </w:pPr>
    </w:p>
    <w:p w14:paraId="526FAA77" w14:textId="78C6B0CA"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COMPOSIZIONE DEL COLLEGIO</w:t>
      </w:r>
    </w:p>
    <w:p w14:paraId="431633FD" w14:textId="4E4B3AEA" w:rsidR="000A0206" w:rsidRDefault="000A0206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2F4A00" w:rsidRPr="002F4A00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F4A00">
        <w:rPr>
          <w:rFonts w:ascii="Book Antiqua" w:hAnsi="Book Antiqua"/>
          <w:sz w:val="28"/>
          <w:szCs w:val="28"/>
        </w:rPr>
        <w:t>ssa</w:t>
      </w:r>
      <w:proofErr w:type="spellEnd"/>
      <w:r w:rsidR="002F4A00">
        <w:rPr>
          <w:rFonts w:ascii="Book Antiqua" w:hAnsi="Book Antiqua"/>
          <w:sz w:val="28"/>
          <w:szCs w:val="28"/>
        </w:rPr>
        <w:t xml:space="preserve"> </w:t>
      </w:r>
      <w:r w:rsidR="00190768">
        <w:rPr>
          <w:rFonts w:ascii="Book Antiqua" w:hAnsi="Book Antiqua"/>
          <w:sz w:val="28"/>
          <w:szCs w:val="28"/>
        </w:rPr>
        <w:t>Carmela La Rosa</w:t>
      </w:r>
      <w:r w:rsidR="002F4A00" w:rsidRPr="000A0206">
        <w:rPr>
          <w:rFonts w:ascii="Book Antiqua" w:hAnsi="Book Antiqua"/>
          <w:sz w:val="28"/>
          <w:szCs w:val="28"/>
        </w:rPr>
        <w:t xml:space="preserve">  </w:t>
      </w:r>
      <w:r w:rsidR="002F4A00">
        <w:rPr>
          <w:rFonts w:ascii="Book Antiqua" w:hAnsi="Book Antiqua"/>
          <w:sz w:val="28"/>
          <w:szCs w:val="28"/>
        </w:rPr>
        <w:t xml:space="preserve">                                         </w:t>
      </w:r>
      <w:r w:rsidR="00F8204B">
        <w:rPr>
          <w:rFonts w:ascii="Book Antiqua" w:hAnsi="Book Antiqua"/>
          <w:sz w:val="28"/>
          <w:szCs w:val="28"/>
        </w:rPr>
        <w:t xml:space="preserve"> </w:t>
      </w:r>
      <w:r w:rsidR="00F309AF">
        <w:rPr>
          <w:rFonts w:ascii="Book Antiqua" w:hAnsi="Book Antiqua"/>
          <w:i/>
          <w:sz w:val="28"/>
          <w:szCs w:val="28"/>
        </w:rPr>
        <w:t>Presidente</w:t>
      </w:r>
    </w:p>
    <w:p w14:paraId="23C0272F" w14:textId="3CBDBB3F" w:rsidR="000A0206" w:rsidRDefault="00AB1211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ED4F04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F8204B">
        <w:rPr>
          <w:rFonts w:ascii="Book Antiqua" w:hAnsi="Book Antiqua"/>
          <w:sz w:val="28"/>
          <w:szCs w:val="28"/>
        </w:rPr>
        <w:t>ssa</w:t>
      </w:r>
      <w:proofErr w:type="spellEnd"/>
      <w:r w:rsidR="00365E14">
        <w:rPr>
          <w:rFonts w:ascii="Book Antiqua" w:hAnsi="Book Antiqua"/>
          <w:sz w:val="28"/>
          <w:szCs w:val="28"/>
        </w:rPr>
        <w:t xml:space="preserve"> Francesca Cercone</w:t>
      </w:r>
      <w:r w:rsidR="00F8204B" w:rsidRPr="000A0206">
        <w:rPr>
          <w:rFonts w:ascii="Book Antiqua" w:hAnsi="Book Antiqua"/>
          <w:sz w:val="28"/>
          <w:szCs w:val="28"/>
        </w:rPr>
        <w:t xml:space="preserve">  </w:t>
      </w:r>
      <w:r w:rsidR="00F8204B">
        <w:rPr>
          <w:rFonts w:ascii="Book Antiqua" w:hAnsi="Book Antiqua"/>
          <w:sz w:val="28"/>
          <w:szCs w:val="28"/>
        </w:rPr>
        <w:t xml:space="preserve">                                        </w:t>
      </w:r>
      <w:r w:rsidR="008A53D0" w:rsidRPr="000A0206">
        <w:rPr>
          <w:rFonts w:ascii="Book Antiqua" w:hAnsi="Book Antiqua"/>
          <w:i/>
          <w:sz w:val="28"/>
          <w:szCs w:val="28"/>
        </w:rPr>
        <w:t>Consigliere</w:t>
      </w:r>
    </w:p>
    <w:p w14:paraId="5054A1E0" w14:textId="24E7F4D6" w:rsidR="009C1B84" w:rsidRDefault="00AB1211" w:rsidP="009C1B84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F44605" w:rsidRPr="000A0206">
        <w:rPr>
          <w:rFonts w:ascii="Book Antiqua" w:hAnsi="Book Antiqua"/>
          <w:sz w:val="28"/>
          <w:szCs w:val="28"/>
        </w:rPr>
        <w:t xml:space="preserve"> </w:t>
      </w:r>
      <w:r w:rsidR="00B83A89">
        <w:rPr>
          <w:rFonts w:ascii="Book Antiqua" w:hAnsi="Book Antiqua"/>
          <w:sz w:val="28"/>
          <w:szCs w:val="28"/>
        </w:rPr>
        <w:t xml:space="preserve">       Paolo Corda</w:t>
      </w:r>
      <w:r w:rsidR="00F8204B">
        <w:rPr>
          <w:rFonts w:ascii="Book Antiqua" w:hAnsi="Book Antiqua"/>
          <w:sz w:val="28"/>
          <w:szCs w:val="28"/>
        </w:rPr>
        <w:t xml:space="preserve">       </w:t>
      </w:r>
      <w:r w:rsidR="00F44605" w:rsidRPr="000A0206">
        <w:rPr>
          <w:rFonts w:ascii="Book Antiqua" w:hAnsi="Book Antiqua"/>
          <w:sz w:val="28"/>
          <w:szCs w:val="28"/>
        </w:rPr>
        <w:t xml:space="preserve">            </w:t>
      </w:r>
      <w:r w:rsidR="004B386F" w:rsidRPr="000A0206">
        <w:rPr>
          <w:rFonts w:ascii="Book Antiqua" w:hAnsi="Book Antiqua"/>
          <w:sz w:val="28"/>
          <w:szCs w:val="28"/>
        </w:rPr>
        <w:t xml:space="preserve">                               </w:t>
      </w:r>
      <w:r w:rsidR="00F8204B">
        <w:rPr>
          <w:rFonts w:ascii="Book Antiqua" w:hAnsi="Book Antiqua"/>
          <w:sz w:val="28"/>
          <w:szCs w:val="28"/>
        </w:rPr>
        <w:t xml:space="preserve">  </w:t>
      </w:r>
      <w:r w:rsidR="008F7E25" w:rsidRPr="000A0206">
        <w:rPr>
          <w:rFonts w:ascii="Book Antiqua" w:hAnsi="Book Antiqua"/>
          <w:i/>
          <w:sz w:val="28"/>
          <w:szCs w:val="28"/>
        </w:rPr>
        <w:t>Consigliere</w:t>
      </w:r>
    </w:p>
    <w:p w14:paraId="58BCC487" w14:textId="17423E48" w:rsidR="009C1B84" w:rsidRPr="009C1B84" w:rsidRDefault="009C1B84" w:rsidP="009C1B84">
      <w:pPr>
        <w:pStyle w:val="Paragrafoelenco"/>
        <w:numPr>
          <w:ilvl w:val="0"/>
          <w:numId w:val="1"/>
        </w:numPr>
        <w:spacing w:after="60"/>
        <w:rPr>
          <w:rFonts w:ascii="Book Antiqua" w:hAnsi="Book Antiqua"/>
          <w:i/>
          <w:sz w:val="28"/>
          <w:szCs w:val="28"/>
        </w:rPr>
      </w:pPr>
      <w:r w:rsidRPr="009C1B84">
        <w:rPr>
          <w:rFonts w:ascii="Book Antiqua" w:hAnsi="Book Antiqua"/>
          <w:sz w:val="28"/>
          <w:szCs w:val="28"/>
        </w:rPr>
        <w:t>Dott.</w:t>
      </w:r>
      <w:r w:rsidR="00F8204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B16EAA">
        <w:rPr>
          <w:rFonts w:ascii="Book Antiqua" w:hAnsi="Book Antiqua"/>
          <w:sz w:val="28"/>
          <w:szCs w:val="28"/>
        </w:rPr>
        <w:t>ssa</w:t>
      </w:r>
      <w:proofErr w:type="spellEnd"/>
      <w:r w:rsidR="00B16EAA">
        <w:rPr>
          <w:rFonts w:ascii="Book Antiqua" w:hAnsi="Book Antiqua"/>
          <w:sz w:val="28"/>
          <w:szCs w:val="28"/>
        </w:rPr>
        <w:t xml:space="preserve"> </w:t>
      </w:r>
      <w:r w:rsidR="00DB2F3A">
        <w:rPr>
          <w:rFonts w:ascii="Book Antiqua" w:hAnsi="Book Antiqua"/>
          <w:sz w:val="28"/>
          <w:szCs w:val="28"/>
        </w:rPr>
        <w:t xml:space="preserve"> Andrea Ursino</w:t>
      </w:r>
      <w:r w:rsidR="00F8204B">
        <w:rPr>
          <w:rFonts w:ascii="Book Antiqua" w:hAnsi="Book Antiqua"/>
          <w:sz w:val="28"/>
          <w:szCs w:val="28"/>
        </w:rPr>
        <w:t xml:space="preserve">                                </w:t>
      </w:r>
      <w:r w:rsidR="00365E14">
        <w:rPr>
          <w:rFonts w:ascii="Book Antiqua" w:hAnsi="Book Antiqua"/>
          <w:sz w:val="28"/>
          <w:szCs w:val="28"/>
        </w:rPr>
        <w:t xml:space="preserve">            </w:t>
      </w:r>
      <w:r w:rsidR="00DB2F3A">
        <w:rPr>
          <w:rFonts w:ascii="Book Antiqua" w:hAnsi="Book Antiqua"/>
          <w:sz w:val="28"/>
          <w:szCs w:val="28"/>
        </w:rPr>
        <w:t xml:space="preserve">  </w:t>
      </w:r>
      <w:r w:rsidRPr="009C1B84">
        <w:rPr>
          <w:rFonts w:ascii="Book Antiqua" w:hAnsi="Book Antiqua"/>
          <w:i/>
          <w:sz w:val="28"/>
          <w:szCs w:val="28"/>
        </w:rPr>
        <w:t>Proc. Generale</w:t>
      </w:r>
      <w:r w:rsidRPr="009C1B84">
        <w:rPr>
          <w:rFonts w:ascii="Book Antiqua" w:hAnsi="Book Antiqua"/>
          <w:sz w:val="28"/>
          <w:szCs w:val="28"/>
        </w:rPr>
        <w:t xml:space="preserve"> </w:t>
      </w:r>
    </w:p>
    <w:p w14:paraId="3E133AD9" w14:textId="43A29C58" w:rsidR="009C1B84" w:rsidRPr="009C1B84" w:rsidRDefault="008A53D0" w:rsidP="009C1B84">
      <w:pPr>
        <w:spacing w:after="60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i/>
          <w:sz w:val="28"/>
          <w:szCs w:val="28"/>
        </w:rPr>
        <w:t xml:space="preserve"> </w:t>
      </w:r>
      <w:r w:rsidRPr="000A0206">
        <w:rPr>
          <w:rFonts w:ascii="Book Antiqua" w:hAnsi="Book Antiqua"/>
          <w:sz w:val="28"/>
          <w:szCs w:val="28"/>
        </w:rPr>
        <w:t xml:space="preserve"> </w:t>
      </w:r>
    </w:p>
    <w:sectPr w:rsidR="009C1B84" w:rsidRPr="009C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1694B" w14:textId="77777777" w:rsidR="00EB172A" w:rsidRDefault="00EB172A" w:rsidP="00D477A1">
      <w:pPr>
        <w:spacing w:after="0" w:line="240" w:lineRule="auto"/>
      </w:pPr>
      <w:r>
        <w:separator/>
      </w:r>
    </w:p>
  </w:endnote>
  <w:endnote w:type="continuationSeparator" w:id="0">
    <w:p w14:paraId="527F53A0" w14:textId="77777777" w:rsidR="00EB172A" w:rsidRDefault="00EB172A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18DF" w14:textId="77777777" w:rsidR="00EB172A" w:rsidRDefault="00EB172A" w:rsidP="00D477A1">
      <w:pPr>
        <w:spacing w:after="0" w:line="240" w:lineRule="auto"/>
      </w:pPr>
      <w:r>
        <w:separator/>
      </w:r>
    </w:p>
  </w:footnote>
  <w:footnote w:type="continuationSeparator" w:id="0">
    <w:p w14:paraId="4B6C01AE" w14:textId="77777777" w:rsidR="00EB172A" w:rsidRDefault="00EB172A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666">
    <w:abstractNumId w:val="0"/>
  </w:num>
  <w:num w:numId="2" w16cid:durableId="477503848">
    <w:abstractNumId w:val="2"/>
  </w:num>
  <w:num w:numId="3" w16cid:durableId="137646229">
    <w:abstractNumId w:val="3"/>
  </w:num>
  <w:num w:numId="4" w16cid:durableId="13064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06A3D"/>
    <w:rsid w:val="000206D7"/>
    <w:rsid w:val="000255D6"/>
    <w:rsid w:val="0003297D"/>
    <w:rsid w:val="00041635"/>
    <w:rsid w:val="00056CD8"/>
    <w:rsid w:val="00066C5E"/>
    <w:rsid w:val="00075DF2"/>
    <w:rsid w:val="000843CE"/>
    <w:rsid w:val="00090CE6"/>
    <w:rsid w:val="0009291E"/>
    <w:rsid w:val="000929DB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100E2B"/>
    <w:rsid w:val="00101195"/>
    <w:rsid w:val="00106DC1"/>
    <w:rsid w:val="0012489A"/>
    <w:rsid w:val="00132C3F"/>
    <w:rsid w:val="001372B3"/>
    <w:rsid w:val="00144199"/>
    <w:rsid w:val="00155583"/>
    <w:rsid w:val="00162CA5"/>
    <w:rsid w:val="00164937"/>
    <w:rsid w:val="001702B6"/>
    <w:rsid w:val="00181517"/>
    <w:rsid w:val="00190768"/>
    <w:rsid w:val="00190E57"/>
    <w:rsid w:val="001A3686"/>
    <w:rsid w:val="001C38C7"/>
    <w:rsid w:val="001C7D77"/>
    <w:rsid w:val="001D0C36"/>
    <w:rsid w:val="001F48C2"/>
    <w:rsid w:val="002060EB"/>
    <w:rsid w:val="00206CDC"/>
    <w:rsid w:val="00213AC7"/>
    <w:rsid w:val="00220A99"/>
    <w:rsid w:val="00224105"/>
    <w:rsid w:val="002309D6"/>
    <w:rsid w:val="00232E4E"/>
    <w:rsid w:val="002355E7"/>
    <w:rsid w:val="00250DB9"/>
    <w:rsid w:val="00255054"/>
    <w:rsid w:val="00271E2D"/>
    <w:rsid w:val="00285BB2"/>
    <w:rsid w:val="00287144"/>
    <w:rsid w:val="002A7629"/>
    <w:rsid w:val="002B12EF"/>
    <w:rsid w:val="002C2BFC"/>
    <w:rsid w:val="002E2A68"/>
    <w:rsid w:val="002F06E1"/>
    <w:rsid w:val="002F4A00"/>
    <w:rsid w:val="00304E78"/>
    <w:rsid w:val="00306C01"/>
    <w:rsid w:val="0032298E"/>
    <w:rsid w:val="00325E93"/>
    <w:rsid w:val="00332ECE"/>
    <w:rsid w:val="00340C55"/>
    <w:rsid w:val="00342554"/>
    <w:rsid w:val="00347D05"/>
    <w:rsid w:val="00352C5A"/>
    <w:rsid w:val="00352CA3"/>
    <w:rsid w:val="0035506C"/>
    <w:rsid w:val="00365E14"/>
    <w:rsid w:val="00367250"/>
    <w:rsid w:val="00380608"/>
    <w:rsid w:val="00383829"/>
    <w:rsid w:val="00386BBB"/>
    <w:rsid w:val="003B1A4A"/>
    <w:rsid w:val="003C238C"/>
    <w:rsid w:val="003C7AC1"/>
    <w:rsid w:val="003F0D84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21E3"/>
    <w:rsid w:val="00456302"/>
    <w:rsid w:val="004575E5"/>
    <w:rsid w:val="004605DE"/>
    <w:rsid w:val="00463144"/>
    <w:rsid w:val="00474271"/>
    <w:rsid w:val="004744F5"/>
    <w:rsid w:val="00474F40"/>
    <w:rsid w:val="0048025A"/>
    <w:rsid w:val="0048393E"/>
    <w:rsid w:val="004A2C5E"/>
    <w:rsid w:val="004A6AC4"/>
    <w:rsid w:val="004B386F"/>
    <w:rsid w:val="004B65B6"/>
    <w:rsid w:val="004D0C95"/>
    <w:rsid w:val="004D0D7E"/>
    <w:rsid w:val="004D2FB6"/>
    <w:rsid w:val="004D39EB"/>
    <w:rsid w:val="004E25B9"/>
    <w:rsid w:val="004F6EF1"/>
    <w:rsid w:val="005209A5"/>
    <w:rsid w:val="005247B4"/>
    <w:rsid w:val="00526406"/>
    <w:rsid w:val="00526437"/>
    <w:rsid w:val="005341E5"/>
    <w:rsid w:val="0054392E"/>
    <w:rsid w:val="00546136"/>
    <w:rsid w:val="0055427F"/>
    <w:rsid w:val="00556348"/>
    <w:rsid w:val="00571D14"/>
    <w:rsid w:val="00572B1A"/>
    <w:rsid w:val="00572E60"/>
    <w:rsid w:val="005A49FD"/>
    <w:rsid w:val="005B28F8"/>
    <w:rsid w:val="005B4BF5"/>
    <w:rsid w:val="005B799A"/>
    <w:rsid w:val="005C1D99"/>
    <w:rsid w:val="005C3DEF"/>
    <w:rsid w:val="005D1926"/>
    <w:rsid w:val="005D24DB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34393"/>
    <w:rsid w:val="00692847"/>
    <w:rsid w:val="006A3B59"/>
    <w:rsid w:val="006D43D7"/>
    <w:rsid w:val="006E4FD7"/>
    <w:rsid w:val="0070015D"/>
    <w:rsid w:val="00707586"/>
    <w:rsid w:val="007146CB"/>
    <w:rsid w:val="00715DBE"/>
    <w:rsid w:val="00722A89"/>
    <w:rsid w:val="00727C7B"/>
    <w:rsid w:val="007317E2"/>
    <w:rsid w:val="00733CC8"/>
    <w:rsid w:val="00735FF3"/>
    <w:rsid w:val="00736418"/>
    <w:rsid w:val="00741B7D"/>
    <w:rsid w:val="00741F75"/>
    <w:rsid w:val="00742E73"/>
    <w:rsid w:val="0075107E"/>
    <w:rsid w:val="00755492"/>
    <w:rsid w:val="00757F61"/>
    <w:rsid w:val="00782287"/>
    <w:rsid w:val="007902C4"/>
    <w:rsid w:val="00791174"/>
    <w:rsid w:val="007916F3"/>
    <w:rsid w:val="007A1B52"/>
    <w:rsid w:val="007A4282"/>
    <w:rsid w:val="007B3FEE"/>
    <w:rsid w:val="007C5F5C"/>
    <w:rsid w:val="007D3F03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743D"/>
    <w:rsid w:val="00892A4E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246F"/>
    <w:rsid w:val="008F291C"/>
    <w:rsid w:val="008F360D"/>
    <w:rsid w:val="008F7E25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A0314"/>
    <w:rsid w:val="009A1990"/>
    <w:rsid w:val="009B0AFD"/>
    <w:rsid w:val="009B42E1"/>
    <w:rsid w:val="009C1B84"/>
    <w:rsid w:val="009D6DA2"/>
    <w:rsid w:val="009E1BCE"/>
    <w:rsid w:val="009F0156"/>
    <w:rsid w:val="00A00351"/>
    <w:rsid w:val="00A06855"/>
    <w:rsid w:val="00A1305D"/>
    <w:rsid w:val="00A15286"/>
    <w:rsid w:val="00A31597"/>
    <w:rsid w:val="00A71B41"/>
    <w:rsid w:val="00A72110"/>
    <w:rsid w:val="00A84C52"/>
    <w:rsid w:val="00A910B6"/>
    <w:rsid w:val="00AA1E1A"/>
    <w:rsid w:val="00AA200D"/>
    <w:rsid w:val="00AA470C"/>
    <w:rsid w:val="00AB1211"/>
    <w:rsid w:val="00AB125A"/>
    <w:rsid w:val="00AB38D7"/>
    <w:rsid w:val="00AD5FEE"/>
    <w:rsid w:val="00AE0E02"/>
    <w:rsid w:val="00AE6478"/>
    <w:rsid w:val="00AE6BF6"/>
    <w:rsid w:val="00AF2D8C"/>
    <w:rsid w:val="00AF5AB7"/>
    <w:rsid w:val="00AF79E3"/>
    <w:rsid w:val="00B00235"/>
    <w:rsid w:val="00B00497"/>
    <w:rsid w:val="00B029CE"/>
    <w:rsid w:val="00B04137"/>
    <w:rsid w:val="00B16EAA"/>
    <w:rsid w:val="00B21713"/>
    <w:rsid w:val="00B36BB3"/>
    <w:rsid w:val="00B4262F"/>
    <w:rsid w:val="00B440D9"/>
    <w:rsid w:val="00B509AA"/>
    <w:rsid w:val="00B5455C"/>
    <w:rsid w:val="00B565AF"/>
    <w:rsid w:val="00B83370"/>
    <w:rsid w:val="00B83A89"/>
    <w:rsid w:val="00B92CD0"/>
    <w:rsid w:val="00BA289C"/>
    <w:rsid w:val="00BB0C06"/>
    <w:rsid w:val="00BD28D6"/>
    <w:rsid w:val="00BD2FE8"/>
    <w:rsid w:val="00BD48B3"/>
    <w:rsid w:val="00BE5AB5"/>
    <w:rsid w:val="00BF454C"/>
    <w:rsid w:val="00BF649C"/>
    <w:rsid w:val="00C16798"/>
    <w:rsid w:val="00C3562D"/>
    <w:rsid w:val="00C4039A"/>
    <w:rsid w:val="00C43D83"/>
    <w:rsid w:val="00C44A4C"/>
    <w:rsid w:val="00C47837"/>
    <w:rsid w:val="00C6326F"/>
    <w:rsid w:val="00C71FDA"/>
    <w:rsid w:val="00CA3D4A"/>
    <w:rsid w:val="00CB335A"/>
    <w:rsid w:val="00CB4B36"/>
    <w:rsid w:val="00CB4DA7"/>
    <w:rsid w:val="00CD66DF"/>
    <w:rsid w:val="00CD69B8"/>
    <w:rsid w:val="00CE5058"/>
    <w:rsid w:val="00D0029C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B2F3A"/>
    <w:rsid w:val="00DC50EB"/>
    <w:rsid w:val="00DC5A99"/>
    <w:rsid w:val="00DD4233"/>
    <w:rsid w:val="00DF6E16"/>
    <w:rsid w:val="00E02369"/>
    <w:rsid w:val="00E21F6D"/>
    <w:rsid w:val="00E3125C"/>
    <w:rsid w:val="00E406FA"/>
    <w:rsid w:val="00E55E21"/>
    <w:rsid w:val="00E561BE"/>
    <w:rsid w:val="00EB172A"/>
    <w:rsid w:val="00EB68E3"/>
    <w:rsid w:val="00EC133C"/>
    <w:rsid w:val="00ED12BB"/>
    <w:rsid w:val="00ED4F04"/>
    <w:rsid w:val="00ED568A"/>
    <w:rsid w:val="00EE70C3"/>
    <w:rsid w:val="00EF04C6"/>
    <w:rsid w:val="00F309AF"/>
    <w:rsid w:val="00F331D0"/>
    <w:rsid w:val="00F44605"/>
    <w:rsid w:val="00F57A95"/>
    <w:rsid w:val="00F66DA5"/>
    <w:rsid w:val="00F67D45"/>
    <w:rsid w:val="00F67DD1"/>
    <w:rsid w:val="00F8101A"/>
    <w:rsid w:val="00F8204B"/>
    <w:rsid w:val="00FA08B5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Vassallo</dc:creator>
  <cp:lastModifiedBy>Giacomo Vassallo</cp:lastModifiedBy>
  <cp:revision>27</cp:revision>
  <cp:lastPrinted>2023-11-24T06:36:00Z</cp:lastPrinted>
  <dcterms:created xsi:type="dcterms:W3CDTF">2023-09-21T09:25:00Z</dcterms:created>
  <dcterms:modified xsi:type="dcterms:W3CDTF">2023-11-24T06:42:00Z</dcterms:modified>
</cp:coreProperties>
</file>