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5570" w:rsidRDefault="008E5570" w:rsidP="008E5570">
      <w:pPr>
        <w:spacing w:line="240" w:lineRule="atLeast"/>
        <w:jc w:val="center"/>
        <w:rPr>
          <w:b/>
          <w:sz w:val="28"/>
          <w:szCs w:val="28"/>
        </w:rPr>
      </w:pPr>
      <w:r w:rsidRPr="00750AE4">
        <w:rPr>
          <w:b/>
          <w:sz w:val="28"/>
          <w:szCs w:val="28"/>
        </w:rPr>
        <w:t>Tribunale di Catania</w:t>
      </w:r>
    </w:p>
    <w:p w:rsidR="008E5570" w:rsidRPr="00D24487" w:rsidRDefault="008E5570" w:rsidP="008E5570">
      <w:pPr>
        <w:spacing w:line="240" w:lineRule="atLeast"/>
        <w:jc w:val="center"/>
        <w:rPr>
          <w:sz w:val="24"/>
          <w:szCs w:val="24"/>
        </w:rPr>
      </w:pPr>
      <w:r w:rsidRPr="00D24487">
        <w:rPr>
          <w:sz w:val="24"/>
          <w:szCs w:val="24"/>
        </w:rPr>
        <w:t>Sesta Sezione Civile - Esecuzioni immobiliari</w:t>
      </w:r>
    </w:p>
    <w:p w:rsidR="008E5570" w:rsidRPr="00D24487" w:rsidRDefault="008E5570" w:rsidP="008E5570">
      <w:pPr>
        <w:spacing w:line="240" w:lineRule="atLeast"/>
        <w:jc w:val="center"/>
        <w:rPr>
          <w:b/>
          <w:sz w:val="24"/>
          <w:szCs w:val="24"/>
        </w:rPr>
      </w:pPr>
      <w:r w:rsidRPr="00D24487">
        <w:rPr>
          <w:b/>
          <w:sz w:val="24"/>
          <w:szCs w:val="24"/>
        </w:rPr>
        <w:t xml:space="preserve">UDIENZA </w:t>
      </w:r>
      <w:r>
        <w:rPr>
          <w:b/>
          <w:sz w:val="24"/>
          <w:szCs w:val="24"/>
        </w:rPr>
        <w:t>DEL 16</w:t>
      </w:r>
      <w:r w:rsidRPr="00D24487">
        <w:rPr>
          <w:b/>
          <w:sz w:val="24"/>
          <w:szCs w:val="24"/>
        </w:rPr>
        <w:t xml:space="preserve"> SETTEMBRE 2020</w:t>
      </w:r>
    </w:p>
    <w:p w:rsidR="008E5570" w:rsidRDefault="008E5570" w:rsidP="008E5570">
      <w:pPr>
        <w:suppressAutoHyphens/>
        <w:spacing w:after="100" w:afterAutospacing="1" w:line="240" w:lineRule="atLeast"/>
        <w:jc w:val="center"/>
        <w:rPr>
          <w:b/>
          <w:sz w:val="24"/>
          <w:szCs w:val="24"/>
        </w:rPr>
      </w:pPr>
      <w:proofErr w:type="spellStart"/>
      <w:r w:rsidRPr="00D24487">
        <w:rPr>
          <w:b/>
          <w:sz w:val="24"/>
          <w:szCs w:val="24"/>
        </w:rPr>
        <w:t>G.E.</w:t>
      </w:r>
      <w:proofErr w:type="spellEnd"/>
      <w:r w:rsidRPr="00D24487">
        <w:rPr>
          <w:b/>
          <w:sz w:val="24"/>
          <w:szCs w:val="24"/>
        </w:rPr>
        <w:t xml:space="preserve"> dott.sa </w:t>
      </w:r>
      <w:r>
        <w:rPr>
          <w:b/>
          <w:sz w:val="24"/>
          <w:szCs w:val="24"/>
        </w:rPr>
        <w:t>Nelly Gaia Mangiameli</w:t>
      </w:r>
      <w:r w:rsidRPr="00D24487">
        <w:rPr>
          <w:b/>
          <w:sz w:val="24"/>
          <w:szCs w:val="24"/>
        </w:rPr>
        <w:t xml:space="preserve"> </w:t>
      </w:r>
    </w:p>
    <w:p w:rsidR="008E5570" w:rsidRPr="008E5570" w:rsidRDefault="008E5570" w:rsidP="008E5570">
      <w:pPr>
        <w:pStyle w:val="Nessunaspaziatura"/>
        <w:numPr>
          <w:ilvl w:val="0"/>
          <w:numId w:val="4"/>
        </w:numPr>
        <w:rPr>
          <w:b/>
          <w:sz w:val="24"/>
          <w:u w:val="single"/>
        </w:rPr>
      </w:pPr>
      <w:r>
        <w:rPr>
          <w:b/>
          <w:sz w:val="24"/>
          <w:u w:val="single"/>
        </w:rPr>
        <w:t>O</w:t>
      </w:r>
      <w:r w:rsidRPr="008E5570">
        <w:rPr>
          <w:b/>
          <w:sz w:val="24"/>
          <w:u w:val="single"/>
        </w:rPr>
        <w:t>re 9.30</w:t>
      </w:r>
    </w:p>
    <w:p w:rsidR="008E5570" w:rsidRPr="008E5570" w:rsidRDefault="008E5570" w:rsidP="008E5570">
      <w:pPr>
        <w:pStyle w:val="Nessunaspaziatura"/>
        <w:ind w:left="360"/>
        <w:rPr>
          <w:color w:val="FF0000"/>
        </w:rPr>
      </w:pPr>
    </w:p>
    <w:p w:rsidR="008E5570" w:rsidRPr="008E5570" w:rsidRDefault="008E5570" w:rsidP="008E5570">
      <w:pPr>
        <w:pStyle w:val="Nessunaspaziatura"/>
        <w:rPr>
          <w:color w:val="FF0000"/>
        </w:rPr>
      </w:pPr>
      <w:r>
        <w:t xml:space="preserve">RGE  208/2006  </w:t>
      </w:r>
    </w:p>
    <w:p w:rsidR="008E5570" w:rsidRDefault="008E5570" w:rsidP="008E5570">
      <w:pPr>
        <w:pStyle w:val="Nessunaspaziatura"/>
      </w:pPr>
      <w:r>
        <w:t xml:space="preserve">RGE  </w:t>
      </w:r>
      <w:r w:rsidRPr="008E5570">
        <w:t xml:space="preserve">572/2013  </w:t>
      </w:r>
    </w:p>
    <w:p w:rsidR="008E5570" w:rsidRDefault="008E5570" w:rsidP="008E5570">
      <w:pPr>
        <w:pStyle w:val="Nessunaspaziatura"/>
      </w:pPr>
      <w:r>
        <w:t xml:space="preserve">REG  352/2010  </w:t>
      </w:r>
    </w:p>
    <w:p w:rsidR="008E5570" w:rsidRDefault="008E5570" w:rsidP="008E5570">
      <w:pPr>
        <w:pStyle w:val="Nessunaspaziatura"/>
      </w:pPr>
    </w:p>
    <w:p w:rsidR="008E5570" w:rsidRDefault="008E5570" w:rsidP="008E5570">
      <w:pPr>
        <w:pStyle w:val="Nessunaspaziatura"/>
      </w:pPr>
    </w:p>
    <w:p w:rsidR="008E5570" w:rsidRPr="008E5570" w:rsidRDefault="008E5570" w:rsidP="008E5570">
      <w:pPr>
        <w:pStyle w:val="Nessunaspaziatura"/>
        <w:numPr>
          <w:ilvl w:val="0"/>
          <w:numId w:val="4"/>
        </w:numPr>
        <w:rPr>
          <w:b/>
          <w:u w:val="single"/>
        </w:rPr>
      </w:pPr>
      <w:r w:rsidRPr="008E5570">
        <w:rPr>
          <w:b/>
          <w:u w:val="single"/>
        </w:rPr>
        <w:t>Ore 10.30</w:t>
      </w:r>
    </w:p>
    <w:p w:rsidR="008E5570" w:rsidRDefault="008E5570" w:rsidP="008E5570">
      <w:pPr>
        <w:pStyle w:val="Nessunaspaziatura"/>
      </w:pPr>
    </w:p>
    <w:p w:rsidR="008E5570" w:rsidRDefault="008E5570" w:rsidP="008E5570">
      <w:pPr>
        <w:pStyle w:val="Nessunaspaziatura"/>
      </w:pPr>
      <w:r>
        <w:t xml:space="preserve">RGE  855/2010  </w:t>
      </w:r>
    </w:p>
    <w:p w:rsidR="008E5570" w:rsidRDefault="008E5570" w:rsidP="008E5570">
      <w:pPr>
        <w:pStyle w:val="Nessunaspaziatura"/>
      </w:pPr>
      <w:r>
        <w:t xml:space="preserve">RGE  817/2011  </w:t>
      </w:r>
    </w:p>
    <w:p w:rsidR="008E5570" w:rsidRDefault="008E5570" w:rsidP="008E5570">
      <w:pPr>
        <w:pStyle w:val="Nessunaspaziatura"/>
      </w:pPr>
      <w:r>
        <w:t xml:space="preserve">RGE  1354/2011  </w:t>
      </w:r>
    </w:p>
    <w:p w:rsidR="008E5570" w:rsidRDefault="008E5570" w:rsidP="008E5570">
      <w:pPr>
        <w:pStyle w:val="Nessunaspaziatura"/>
      </w:pPr>
    </w:p>
    <w:p w:rsidR="008E5570" w:rsidRPr="008E5570" w:rsidRDefault="008E5570" w:rsidP="008E5570">
      <w:pPr>
        <w:pStyle w:val="Nessunaspaziatura"/>
        <w:numPr>
          <w:ilvl w:val="0"/>
          <w:numId w:val="4"/>
        </w:numPr>
        <w:rPr>
          <w:b/>
          <w:u w:val="single"/>
        </w:rPr>
      </w:pPr>
      <w:r w:rsidRPr="008E5570">
        <w:rPr>
          <w:b/>
          <w:u w:val="single"/>
        </w:rPr>
        <w:t>Ore 11.30</w:t>
      </w:r>
    </w:p>
    <w:p w:rsidR="008E5570" w:rsidRDefault="008E5570" w:rsidP="008E5570">
      <w:pPr>
        <w:pStyle w:val="Nessunaspaziatura"/>
      </w:pPr>
    </w:p>
    <w:p w:rsidR="008E5570" w:rsidRDefault="008E5570" w:rsidP="008E5570">
      <w:pPr>
        <w:pStyle w:val="Nessunaspaziatura"/>
      </w:pPr>
      <w:r>
        <w:t xml:space="preserve">RGE  435/2014  </w:t>
      </w:r>
    </w:p>
    <w:p w:rsidR="008E5570" w:rsidRDefault="008E5570" w:rsidP="008E5570">
      <w:pPr>
        <w:pStyle w:val="Nessunaspaziatura"/>
      </w:pPr>
      <w:r>
        <w:t xml:space="preserve">RGE  463/2014  </w:t>
      </w:r>
    </w:p>
    <w:p w:rsidR="008E5570" w:rsidRDefault="008E5570" w:rsidP="008E5570">
      <w:pPr>
        <w:pStyle w:val="Nessunaspaziatura"/>
      </w:pPr>
      <w:r>
        <w:t xml:space="preserve">RGE  989/2014  </w:t>
      </w:r>
    </w:p>
    <w:p w:rsidR="008E5570" w:rsidRDefault="008E5570" w:rsidP="008E5570">
      <w:pPr>
        <w:pStyle w:val="Nessunaspaziatura"/>
      </w:pPr>
      <w:r>
        <w:t xml:space="preserve"> </w:t>
      </w:r>
    </w:p>
    <w:p w:rsidR="008E5570" w:rsidRPr="008E5570" w:rsidRDefault="008E5570" w:rsidP="008E5570">
      <w:pPr>
        <w:pStyle w:val="Nessunaspaziatura"/>
        <w:numPr>
          <w:ilvl w:val="0"/>
          <w:numId w:val="4"/>
        </w:numPr>
        <w:rPr>
          <w:b/>
          <w:u w:val="single"/>
        </w:rPr>
      </w:pPr>
      <w:r>
        <w:rPr>
          <w:b/>
          <w:u w:val="single"/>
        </w:rPr>
        <w:t>Ore 12.3</w:t>
      </w:r>
      <w:r w:rsidRPr="008E5570">
        <w:rPr>
          <w:b/>
          <w:u w:val="single"/>
        </w:rPr>
        <w:t>0</w:t>
      </w:r>
    </w:p>
    <w:p w:rsidR="008E5570" w:rsidRDefault="008E5570" w:rsidP="008E5570">
      <w:pPr>
        <w:pStyle w:val="Nessunaspaziatura"/>
      </w:pPr>
    </w:p>
    <w:p w:rsidR="008E5570" w:rsidRDefault="008E5570" w:rsidP="008E5570">
      <w:pPr>
        <w:pStyle w:val="Nessunaspaziatura"/>
      </w:pPr>
      <w:r>
        <w:t xml:space="preserve">RGE  48/2016  </w:t>
      </w:r>
    </w:p>
    <w:p w:rsidR="008E5570" w:rsidRDefault="008E5570" w:rsidP="008E5570">
      <w:pPr>
        <w:pStyle w:val="Nessunaspaziatura"/>
      </w:pPr>
      <w:r>
        <w:t xml:space="preserve">RGE  798/2018  </w:t>
      </w:r>
    </w:p>
    <w:sectPr w:rsidR="008E5570" w:rsidSect="007A0EC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4583F"/>
    <w:multiLevelType w:val="hybridMultilevel"/>
    <w:tmpl w:val="78ACF8FE"/>
    <w:lvl w:ilvl="0" w:tplc="CF64C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670E46"/>
    <w:multiLevelType w:val="hybridMultilevel"/>
    <w:tmpl w:val="931641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647886"/>
    <w:multiLevelType w:val="hybridMultilevel"/>
    <w:tmpl w:val="52B0ABA6"/>
    <w:lvl w:ilvl="0" w:tplc="CF64CB5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7CF1640"/>
    <w:multiLevelType w:val="hybridMultilevel"/>
    <w:tmpl w:val="A2E26626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9"/>
  <w:proofState w:spelling="clean"/>
  <w:defaultTabStop w:val="708"/>
  <w:hyphenationZone w:val="283"/>
  <w:characterSpacingControl w:val="doNotCompress"/>
  <w:compat/>
  <w:rsids>
    <w:rsidRoot w:val="008E5570"/>
    <w:rsid w:val="0031523E"/>
    <w:rsid w:val="007A0ECB"/>
    <w:rsid w:val="0088177F"/>
    <w:rsid w:val="008E55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5570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8E55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saraenrica.neri</dc:creator>
  <cp:keywords/>
  <dc:description/>
  <cp:lastModifiedBy>saraenrica.neri</cp:lastModifiedBy>
  <cp:revision>4</cp:revision>
  <cp:lastPrinted>2020-09-09T09:48:00Z</cp:lastPrinted>
  <dcterms:created xsi:type="dcterms:W3CDTF">2020-09-09T09:12:00Z</dcterms:created>
  <dcterms:modified xsi:type="dcterms:W3CDTF">2020-09-09T09:48:00Z</dcterms:modified>
</cp:coreProperties>
</file>