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5192" w:rsidRDefault="00CF5192" w:rsidP="00CF5192">
      <w:pPr>
        <w:spacing w:line="240" w:lineRule="atLeast"/>
        <w:jc w:val="center"/>
        <w:rPr>
          <w:b/>
          <w:sz w:val="28"/>
          <w:szCs w:val="28"/>
        </w:rPr>
      </w:pPr>
      <w:r w:rsidRPr="00750AE4">
        <w:rPr>
          <w:b/>
          <w:sz w:val="28"/>
          <w:szCs w:val="28"/>
        </w:rPr>
        <w:t>Tribunale di Catania</w:t>
      </w:r>
    </w:p>
    <w:p w:rsidR="00CF5192" w:rsidRPr="00D24487" w:rsidRDefault="00CF5192" w:rsidP="00CF5192">
      <w:pPr>
        <w:spacing w:line="240" w:lineRule="atLeast"/>
        <w:jc w:val="center"/>
        <w:rPr>
          <w:sz w:val="24"/>
          <w:szCs w:val="24"/>
        </w:rPr>
      </w:pPr>
      <w:r w:rsidRPr="00D24487">
        <w:rPr>
          <w:sz w:val="24"/>
          <w:szCs w:val="24"/>
        </w:rPr>
        <w:t>Sesta Sezione Civile - Esecuzioni immobiliari</w:t>
      </w:r>
    </w:p>
    <w:p w:rsidR="00CF5192" w:rsidRPr="00D24487" w:rsidRDefault="00CF5192" w:rsidP="00CF5192">
      <w:pPr>
        <w:spacing w:line="240" w:lineRule="atLeast"/>
        <w:jc w:val="center"/>
        <w:rPr>
          <w:b/>
          <w:sz w:val="24"/>
          <w:szCs w:val="24"/>
        </w:rPr>
      </w:pPr>
      <w:r w:rsidRPr="00D24487">
        <w:rPr>
          <w:b/>
          <w:sz w:val="24"/>
          <w:szCs w:val="24"/>
        </w:rPr>
        <w:t xml:space="preserve">UDIENZA </w:t>
      </w:r>
      <w:r>
        <w:rPr>
          <w:b/>
          <w:sz w:val="24"/>
          <w:szCs w:val="24"/>
        </w:rPr>
        <w:t>DEL 21</w:t>
      </w:r>
      <w:r w:rsidRPr="00D24487">
        <w:rPr>
          <w:b/>
          <w:sz w:val="24"/>
          <w:szCs w:val="24"/>
        </w:rPr>
        <w:t xml:space="preserve"> SETTEMBRE 2020</w:t>
      </w:r>
    </w:p>
    <w:p w:rsidR="00CF5192" w:rsidRDefault="00CF5192" w:rsidP="00CF5192">
      <w:pPr>
        <w:suppressAutoHyphens/>
        <w:spacing w:after="100" w:afterAutospacing="1" w:line="240" w:lineRule="atLeast"/>
        <w:jc w:val="center"/>
        <w:rPr>
          <w:b/>
          <w:sz w:val="24"/>
          <w:szCs w:val="24"/>
        </w:rPr>
      </w:pPr>
      <w:proofErr w:type="spellStart"/>
      <w:r w:rsidRPr="00D24487">
        <w:rPr>
          <w:b/>
          <w:sz w:val="24"/>
          <w:szCs w:val="24"/>
        </w:rPr>
        <w:t>G.E.</w:t>
      </w:r>
      <w:proofErr w:type="spellEnd"/>
      <w:r w:rsidRPr="00D24487">
        <w:rPr>
          <w:b/>
          <w:sz w:val="24"/>
          <w:szCs w:val="24"/>
        </w:rPr>
        <w:t xml:space="preserve"> dott.sa </w:t>
      </w:r>
      <w:r>
        <w:rPr>
          <w:b/>
          <w:sz w:val="24"/>
          <w:szCs w:val="24"/>
        </w:rPr>
        <w:t>Nelly Gaia Mangiameli</w:t>
      </w:r>
      <w:r w:rsidRPr="00D24487">
        <w:rPr>
          <w:b/>
          <w:sz w:val="24"/>
          <w:szCs w:val="24"/>
        </w:rPr>
        <w:t xml:space="preserve"> </w:t>
      </w:r>
    </w:p>
    <w:p w:rsidR="00CF5192" w:rsidRPr="008E5570" w:rsidRDefault="00CF5192" w:rsidP="00CF5192">
      <w:pPr>
        <w:pStyle w:val="Nessunaspaziatura"/>
        <w:numPr>
          <w:ilvl w:val="0"/>
          <w:numId w:val="1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O</w:t>
      </w:r>
      <w:r w:rsidRPr="008E5570">
        <w:rPr>
          <w:b/>
          <w:sz w:val="24"/>
          <w:u w:val="single"/>
        </w:rPr>
        <w:t>re 9.30</w:t>
      </w:r>
    </w:p>
    <w:p w:rsidR="00CF5192" w:rsidRPr="008E5570" w:rsidRDefault="00CF5192" w:rsidP="00CF5192">
      <w:pPr>
        <w:pStyle w:val="Nessunaspaziatura"/>
        <w:ind w:left="360"/>
        <w:rPr>
          <w:color w:val="FF0000"/>
        </w:rPr>
      </w:pPr>
    </w:p>
    <w:p w:rsidR="00CF5192" w:rsidRPr="008E5570" w:rsidRDefault="00CF5192" w:rsidP="00CF5192">
      <w:pPr>
        <w:pStyle w:val="Nessunaspaziatura"/>
        <w:rPr>
          <w:color w:val="FF0000"/>
        </w:rPr>
      </w:pPr>
      <w:r>
        <w:t xml:space="preserve">RGE  575/2010  </w:t>
      </w:r>
    </w:p>
    <w:p w:rsidR="00CF5192" w:rsidRDefault="00CF5192" w:rsidP="00CF5192">
      <w:pPr>
        <w:pStyle w:val="Nessunaspaziatura"/>
      </w:pPr>
      <w:r>
        <w:t>RGE  969/2010</w:t>
      </w:r>
      <w:r w:rsidRPr="008E5570">
        <w:t xml:space="preserve">  </w:t>
      </w:r>
    </w:p>
    <w:p w:rsidR="00CF5192" w:rsidRDefault="00CF5192" w:rsidP="00CF5192">
      <w:pPr>
        <w:pStyle w:val="Nessunaspaziatura"/>
      </w:pPr>
      <w:r>
        <w:t xml:space="preserve">REG  945/2012  </w:t>
      </w:r>
    </w:p>
    <w:p w:rsidR="00CF5192" w:rsidRDefault="00CF5192" w:rsidP="00CF5192">
      <w:pPr>
        <w:pStyle w:val="Nessunaspaziatura"/>
      </w:pPr>
    </w:p>
    <w:p w:rsidR="00CF5192" w:rsidRDefault="00CF5192" w:rsidP="00CF5192">
      <w:pPr>
        <w:pStyle w:val="Nessunaspaziatura"/>
      </w:pPr>
    </w:p>
    <w:p w:rsidR="00CF5192" w:rsidRPr="008E5570" w:rsidRDefault="00CF5192" w:rsidP="00CF5192">
      <w:pPr>
        <w:pStyle w:val="Nessunaspaziatura"/>
        <w:numPr>
          <w:ilvl w:val="0"/>
          <w:numId w:val="1"/>
        </w:numPr>
        <w:rPr>
          <w:b/>
          <w:u w:val="single"/>
        </w:rPr>
      </w:pPr>
      <w:r w:rsidRPr="008E5570">
        <w:rPr>
          <w:b/>
          <w:u w:val="single"/>
        </w:rPr>
        <w:t>Ore 10.30</w:t>
      </w:r>
    </w:p>
    <w:p w:rsidR="00CF5192" w:rsidRDefault="00CF5192" w:rsidP="00CF5192">
      <w:pPr>
        <w:pStyle w:val="Nessunaspaziatura"/>
      </w:pPr>
    </w:p>
    <w:p w:rsidR="00CF5192" w:rsidRDefault="00CF5192" w:rsidP="00CF5192">
      <w:pPr>
        <w:pStyle w:val="Nessunaspaziatura"/>
      </w:pPr>
      <w:r>
        <w:t xml:space="preserve">RGE  166/2013  </w:t>
      </w:r>
    </w:p>
    <w:p w:rsidR="00CF5192" w:rsidRDefault="00CF5192" w:rsidP="00CF5192">
      <w:pPr>
        <w:pStyle w:val="Nessunaspaziatura"/>
      </w:pPr>
      <w:r>
        <w:t xml:space="preserve">RGE  722/2013  </w:t>
      </w:r>
    </w:p>
    <w:p w:rsidR="00CF5192" w:rsidRDefault="00CF5192" w:rsidP="00CF5192">
      <w:pPr>
        <w:pStyle w:val="Nessunaspaziatura"/>
      </w:pPr>
      <w:r>
        <w:t xml:space="preserve">RGE  977/2013  </w:t>
      </w:r>
    </w:p>
    <w:p w:rsidR="00CF5192" w:rsidRDefault="00CF5192" w:rsidP="00CF5192">
      <w:pPr>
        <w:pStyle w:val="Nessunaspaziatura"/>
      </w:pPr>
    </w:p>
    <w:p w:rsidR="00CF5192" w:rsidRPr="008E5570" w:rsidRDefault="00CF5192" w:rsidP="00CF5192">
      <w:pPr>
        <w:pStyle w:val="Nessunaspaziatura"/>
        <w:numPr>
          <w:ilvl w:val="0"/>
          <w:numId w:val="1"/>
        </w:numPr>
        <w:rPr>
          <w:b/>
          <w:u w:val="single"/>
        </w:rPr>
      </w:pPr>
      <w:r w:rsidRPr="008E5570">
        <w:rPr>
          <w:b/>
          <w:u w:val="single"/>
        </w:rPr>
        <w:t>Ore 11.30</w:t>
      </w:r>
    </w:p>
    <w:p w:rsidR="00CF5192" w:rsidRDefault="00CF5192" w:rsidP="00CF5192">
      <w:pPr>
        <w:pStyle w:val="Nessunaspaziatura"/>
      </w:pPr>
    </w:p>
    <w:p w:rsidR="00CF5192" w:rsidRDefault="00CF5192" w:rsidP="00CF5192">
      <w:pPr>
        <w:pStyle w:val="Nessunaspaziatura"/>
      </w:pPr>
      <w:r>
        <w:t>RGE  192/2014</w:t>
      </w:r>
    </w:p>
    <w:p w:rsidR="00CF5192" w:rsidRDefault="00CF5192" w:rsidP="00CF5192">
      <w:pPr>
        <w:pStyle w:val="Nessunaspaziatura"/>
      </w:pPr>
      <w:r>
        <w:t xml:space="preserve">RGE  800/2015  </w:t>
      </w:r>
    </w:p>
    <w:p w:rsidR="00CF5192" w:rsidRDefault="00CF5192" w:rsidP="00CF5192">
      <w:pPr>
        <w:pStyle w:val="Nessunaspaziatura"/>
      </w:pPr>
      <w:r>
        <w:t>RGE  527/2016</w:t>
      </w:r>
    </w:p>
    <w:p w:rsidR="00CF5192" w:rsidRDefault="00CF5192" w:rsidP="00CF5192">
      <w:pPr>
        <w:pStyle w:val="Nessunaspaziatura"/>
      </w:pPr>
      <w:r>
        <w:t xml:space="preserve">RGE  996/2016  </w:t>
      </w:r>
    </w:p>
    <w:p w:rsidR="0042326C" w:rsidRDefault="0042326C" w:rsidP="00CF5192">
      <w:pPr>
        <w:pStyle w:val="Nessunaspaziatura"/>
      </w:pPr>
    </w:p>
    <w:p w:rsidR="0042326C" w:rsidRDefault="0042326C" w:rsidP="00CF5192">
      <w:pPr>
        <w:pStyle w:val="Nessunaspaziatura"/>
      </w:pPr>
    </w:p>
    <w:p w:rsidR="00CF5192" w:rsidRDefault="0042326C" w:rsidP="0042326C">
      <w:pPr>
        <w:pStyle w:val="Nessunaspaziatura"/>
        <w:numPr>
          <w:ilvl w:val="0"/>
          <w:numId w:val="2"/>
        </w:numPr>
        <w:rPr>
          <w:b/>
          <w:u w:val="single"/>
        </w:rPr>
      </w:pPr>
      <w:r w:rsidRPr="0042326C">
        <w:rPr>
          <w:b/>
          <w:u w:val="single"/>
        </w:rPr>
        <w:t>Ore 12.30</w:t>
      </w:r>
    </w:p>
    <w:p w:rsidR="0042326C" w:rsidRDefault="0042326C" w:rsidP="0042326C">
      <w:pPr>
        <w:pStyle w:val="Nessunaspaziatura"/>
      </w:pPr>
    </w:p>
    <w:p w:rsidR="0042326C" w:rsidRDefault="0042326C" w:rsidP="0042326C">
      <w:pPr>
        <w:pStyle w:val="Nessunaspaziatura"/>
      </w:pPr>
      <w:r>
        <w:t>RG</w:t>
      </w:r>
      <w:r w:rsidR="00B22AD2">
        <w:t xml:space="preserve"> CONT</w:t>
      </w:r>
      <w:r>
        <w:t>E</w:t>
      </w:r>
      <w:r w:rsidR="00B22AD2">
        <w:t>NZIOSO</w:t>
      </w:r>
      <w:r>
        <w:t xml:space="preserve">  4199/2018</w:t>
      </w:r>
    </w:p>
    <w:p w:rsidR="0042326C" w:rsidRDefault="0042326C" w:rsidP="0042326C">
      <w:pPr>
        <w:pStyle w:val="Nessunaspaziatura"/>
      </w:pPr>
      <w:r>
        <w:t>RG</w:t>
      </w:r>
      <w:r w:rsidR="00B22AD2">
        <w:t xml:space="preserve"> CONTENZIOSO</w:t>
      </w:r>
      <w:r>
        <w:t xml:space="preserve">  20375/2018</w:t>
      </w:r>
    </w:p>
    <w:p w:rsidR="0042326C" w:rsidRPr="0042326C" w:rsidRDefault="00B22AD2" w:rsidP="0042326C">
      <w:pPr>
        <w:pStyle w:val="Nessunaspaziatura"/>
      </w:pPr>
      <w:r>
        <w:t>RG CONTENZIOSO</w:t>
      </w:r>
      <w:r w:rsidR="0042326C">
        <w:t xml:space="preserve">  1199/2020</w:t>
      </w:r>
    </w:p>
    <w:p w:rsidR="007A0ECB" w:rsidRDefault="007A0ECB"/>
    <w:sectPr w:rsidR="007A0ECB" w:rsidSect="007A0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A04B8A"/>
    <w:multiLevelType w:val="hybridMultilevel"/>
    <w:tmpl w:val="868E6E1A"/>
    <w:lvl w:ilvl="0" w:tplc="04100001">
      <w:start w:val="1"/>
      <w:numFmt w:val="bullet"/>
      <w:lvlText w:val="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4" w:hanging="360"/>
      </w:pPr>
      <w:rPr>
        <w:rFonts w:ascii="Wingdings" w:hAnsi="Wingdings" w:hint="default"/>
      </w:rPr>
    </w:lvl>
  </w:abstractNum>
  <w:abstractNum w:abstractNumId="1">
    <w:nsid w:val="70647886"/>
    <w:multiLevelType w:val="hybridMultilevel"/>
    <w:tmpl w:val="52B0ABA6"/>
    <w:lvl w:ilvl="0" w:tplc="CF64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CF5192"/>
    <w:rsid w:val="000448B2"/>
    <w:rsid w:val="0042326C"/>
    <w:rsid w:val="005254F7"/>
    <w:rsid w:val="0073436F"/>
    <w:rsid w:val="007A0ECB"/>
    <w:rsid w:val="00B22AD2"/>
    <w:rsid w:val="00CF5192"/>
    <w:rsid w:val="00F83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F519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F519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saraenrica.neri</dc:creator>
  <cp:keywords/>
  <dc:description/>
  <cp:lastModifiedBy>Antonino.Micale</cp:lastModifiedBy>
  <cp:revision>5</cp:revision>
  <dcterms:created xsi:type="dcterms:W3CDTF">2020-09-09T09:22:00Z</dcterms:created>
  <dcterms:modified xsi:type="dcterms:W3CDTF">2020-09-09T11:28:00Z</dcterms:modified>
</cp:coreProperties>
</file>